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98B4" w14:textId="6B3A06F3" w:rsidR="00D3550C" w:rsidRPr="000F602E" w:rsidRDefault="00D3550C" w:rsidP="00D3550C">
      <w:pPr>
        <w:rPr>
          <w:rFonts w:ascii="Calibri" w:hAnsi="Calibri"/>
          <w:b/>
          <w:sz w:val="28"/>
        </w:rPr>
      </w:pPr>
      <w:r w:rsidRPr="000F602E">
        <w:rPr>
          <w:rFonts w:ascii="Calibri" w:hAnsi="Calibri"/>
          <w:b/>
          <w:sz w:val="28"/>
        </w:rPr>
        <w:t xml:space="preserve">Invitation to Tender: </w:t>
      </w:r>
      <w:r w:rsidR="00B800F4">
        <w:rPr>
          <w:rFonts w:ascii="Calibri" w:hAnsi="Calibri"/>
          <w:b/>
          <w:sz w:val="28"/>
        </w:rPr>
        <w:t>Marketing Contract</w:t>
      </w:r>
    </w:p>
    <w:p w14:paraId="2037DE93" w14:textId="77777777" w:rsidR="00D3550C" w:rsidRPr="00D7523C" w:rsidRDefault="00D3550C" w:rsidP="00D3550C">
      <w:pPr>
        <w:rPr>
          <w:rFonts w:ascii="Calibri" w:hAnsi="Calibri"/>
          <w:sz w:val="22"/>
          <w:szCs w:val="22"/>
        </w:rPr>
      </w:pPr>
    </w:p>
    <w:p w14:paraId="1A627530" w14:textId="6B6AB6CE" w:rsidR="00D3550C" w:rsidRPr="00EB5468" w:rsidRDefault="00D3550C" w:rsidP="00D3550C">
      <w:pPr>
        <w:rPr>
          <w:rFonts w:ascii="Calibri" w:hAnsi="Calibri"/>
          <w:szCs w:val="22"/>
        </w:rPr>
      </w:pPr>
      <w:r w:rsidRPr="00EB5468">
        <w:rPr>
          <w:rFonts w:ascii="Calibri" w:hAnsi="Calibri"/>
          <w:szCs w:val="22"/>
        </w:rPr>
        <w:t xml:space="preserve">Dear </w:t>
      </w:r>
      <w:r w:rsidR="00132822">
        <w:rPr>
          <w:rFonts w:ascii="Calibri" w:hAnsi="Calibri"/>
          <w:szCs w:val="22"/>
        </w:rPr>
        <w:t>Contractor</w:t>
      </w:r>
    </w:p>
    <w:p w14:paraId="4E36665D" w14:textId="77777777" w:rsidR="00D3550C" w:rsidRPr="00EB5468" w:rsidRDefault="00D3550C" w:rsidP="00D3550C">
      <w:pPr>
        <w:rPr>
          <w:rFonts w:ascii="Calibri" w:hAnsi="Calibri"/>
          <w:szCs w:val="22"/>
        </w:rPr>
      </w:pPr>
    </w:p>
    <w:p w14:paraId="1801D2E8" w14:textId="18B9FA91" w:rsidR="00D3550C" w:rsidRPr="00EB5468" w:rsidRDefault="00D3550C" w:rsidP="00D3550C">
      <w:pPr>
        <w:jc w:val="both"/>
        <w:rPr>
          <w:rFonts w:ascii="Calibri" w:hAnsi="Calibri"/>
          <w:szCs w:val="22"/>
        </w:rPr>
      </w:pPr>
      <w:r w:rsidRPr="00EB5468">
        <w:rPr>
          <w:rFonts w:ascii="Calibri" w:hAnsi="Calibri"/>
          <w:szCs w:val="22"/>
        </w:rPr>
        <w:t xml:space="preserve">Your organisation is invited to submit a tender for the supply of </w:t>
      </w:r>
      <w:r w:rsidR="00891917">
        <w:rPr>
          <w:rFonts w:ascii="Calibri" w:hAnsi="Calibri"/>
          <w:szCs w:val="22"/>
        </w:rPr>
        <w:t>Marketing</w:t>
      </w:r>
      <w:r w:rsidRPr="00EB5468">
        <w:rPr>
          <w:rFonts w:ascii="Calibri" w:hAnsi="Calibri"/>
          <w:szCs w:val="22"/>
        </w:rPr>
        <w:t xml:space="preserve"> Services</w:t>
      </w:r>
      <w:r w:rsidR="00891917">
        <w:rPr>
          <w:rFonts w:ascii="Calibri" w:hAnsi="Calibri"/>
          <w:szCs w:val="22"/>
        </w:rPr>
        <w:t xml:space="preserve"> for Ferne Animal Sanctuary</w:t>
      </w:r>
      <w:r w:rsidRPr="00EB5468">
        <w:rPr>
          <w:rFonts w:ascii="Calibri" w:hAnsi="Calibri"/>
          <w:szCs w:val="22"/>
        </w:rPr>
        <w:t xml:space="preserve">.  </w:t>
      </w:r>
    </w:p>
    <w:p w14:paraId="1904CEF2" w14:textId="77777777" w:rsidR="00D3550C" w:rsidRPr="00EB5468" w:rsidRDefault="00D3550C" w:rsidP="00D3550C">
      <w:pPr>
        <w:jc w:val="both"/>
        <w:rPr>
          <w:rFonts w:ascii="Calibri" w:hAnsi="Calibri"/>
          <w:szCs w:val="22"/>
        </w:rPr>
      </w:pPr>
    </w:p>
    <w:p w14:paraId="6883EA63" w14:textId="77777777" w:rsidR="00D3550C" w:rsidRPr="00EB5468" w:rsidRDefault="00D3550C" w:rsidP="00D3550C">
      <w:pPr>
        <w:jc w:val="both"/>
        <w:rPr>
          <w:rFonts w:ascii="Calibri" w:hAnsi="Calibri"/>
          <w:szCs w:val="22"/>
        </w:rPr>
      </w:pPr>
      <w:r w:rsidRPr="00EB5468">
        <w:rPr>
          <w:rFonts w:ascii="Calibri" w:hAnsi="Calibri"/>
          <w:szCs w:val="22"/>
        </w:rPr>
        <w:t xml:space="preserve">Please submit a service proposal in response to the specification enclosed.  </w:t>
      </w:r>
    </w:p>
    <w:p w14:paraId="27C3B4F4" w14:textId="77777777" w:rsidR="00D3550C" w:rsidRPr="00EB5468" w:rsidRDefault="00D3550C" w:rsidP="00D3550C">
      <w:pPr>
        <w:jc w:val="both"/>
        <w:rPr>
          <w:rFonts w:ascii="Calibri" w:hAnsi="Calibri"/>
          <w:szCs w:val="22"/>
        </w:rPr>
      </w:pPr>
    </w:p>
    <w:p w14:paraId="1A01B814"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Part 1 Instructions to Tenderers</w:t>
      </w:r>
    </w:p>
    <w:p w14:paraId="4EFF9D06"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 xml:space="preserve">Part 2 Background: about </w:t>
      </w:r>
      <w:r>
        <w:rPr>
          <w:rFonts w:ascii="Calibri" w:hAnsi="Calibri"/>
          <w:szCs w:val="22"/>
        </w:rPr>
        <w:t>Ferne Animal Sanctuary</w:t>
      </w:r>
    </w:p>
    <w:p w14:paraId="3F37CD24"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Part 3 Terms of Reference: ITT selection criteria</w:t>
      </w:r>
    </w:p>
    <w:p w14:paraId="5AC5AF60"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 xml:space="preserve">Part 4: Form of Offer </w:t>
      </w:r>
    </w:p>
    <w:p w14:paraId="6CE5D2C9" w14:textId="77777777" w:rsidR="00D3550C" w:rsidRPr="00EB5468" w:rsidRDefault="00D3550C" w:rsidP="00D3550C">
      <w:pPr>
        <w:jc w:val="both"/>
        <w:rPr>
          <w:rFonts w:ascii="Calibri" w:hAnsi="Calibri"/>
          <w:szCs w:val="22"/>
        </w:rPr>
      </w:pPr>
    </w:p>
    <w:p w14:paraId="47D44BDA" w14:textId="77777777" w:rsidR="00D3550C" w:rsidRPr="00EB5468" w:rsidRDefault="00D3550C" w:rsidP="00D3550C">
      <w:pPr>
        <w:jc w:val="both"/>
        <w:rPr>
          <w:rFonts w:ascii="Calibri" w:hAnsi="Calibri"/>
          <w:szCs w:val="22"/>
        </w:rPr>
      </w:pPr>
    </w:p>
    <w:p w14:paraId="366EB427" w14:textId="186C13FF" w:rsidR="00D3550C" w:rsidRPr="00EB5468" w:rsidRDefault="00D3550C" w:rsidP="00D3550C">
      <w:pPr>
        <w:jc w:val="both"/>
        <w:rPr>
          <w:rFonts w:ascii="Calibri" w:hAnsi="Calibri"/>
          <w:szCs w:val="22"/>
        </w:rPr>
      </w:pPr>
      <w:r w:rsidRPr="00EB5468">
        <w:rPr>
          <w:rFonts w:ascii="Calibri" w:hAnsi="Calibri"/>
          <w:szCs w:val="22"/>
        </w:rPr>
        <w:t>It is the responsibility of the tenderer to ensure that offers are received by</w:t>
      </w:r>
      <w:r>
        <w:rPr>
          <w:rFonts w:ascii="Calibri" w:hAnsi="Calibri"/>
          <w:szCs w:val="22"/>
        </w:rPr>
        <w:t xml:space="preserve"> </w:t>
      </w:r>
      <w:r w:rsidR="003C3433">
        <w:rPr>
          <w:rFonts w:ascii="Calibri" w:hAnsi="Calibri"/>
          <w:szCs w:val="22"/>
        </w:rPr>
        <w:t>10</w:t>
      </w:r>
      <w:r w:rsidR="003C3433" w:rsidRPr="003C3433">
        <w:rPr>
          <w:rFonts w:ascii="Calibri" w:hAnsi="Calibri"/>
          <w:szCs w:val="22"/>
          <w:vertAlign w:val="superscript"/>
        </w:rPr>
        <w:t>th</w:t>
      </w:r>
      <w:r w:rsidR="003C3433">
        <w:rPr>
          <w:rFonts w:ascii="Calibri" w:hAnsi="Calibri"/>
          <w:szCs w:val="22"/>
        </w:rPr>
        <w:t xml:space="preserve"> February 2023</w:t>
      </w:r>
      <w:r w:rsidRPr="00EB5468">
        <w:rPr>
          <w:rFonts w:ascii="Calibri" w:hAnsi="Calibri"/>
          <w:szCs w:val="22"/>
        </w:rPr>
        <w:t xml:space="preserve"> Tenders received after this time will not be considered.</w:t>
      </w:r>
    </w:p>
    <w:p w14:paraId="5001FA5C" w14:textId="77777777" w:rsidR="00D3550C" w:rsidRPr="00EB5468" w:rsidRDefault="00D3550C" w:rsidP="00D3550C">
      <w:pPr>
        <w:jc w:val="both"/>
        <w:rPr>
          <w:rFonts w:ascii="Calibri" w:hAnsi="Calibri"/>
          <w:szCs w:val="22"/>
        </w:rPr>
      </w:pPr>
    </w:p>
    <w:p w14:paraId="76EE6C1E" w14:textId="5BE31930" w:rsidR="00D3550C" w:rsidRPr="00EB5468" w:rsidRDefault="00D3550C" w:rsidP="00D3550C">
      <w:pPr>
        <w:jc w:val="both"/>
        <w:rPr>
          <w:rFonts w:ascii="Calibri" w:hAnsi="Calibri"/>
          <w:szCs w:val="22"/>
        </w:rPr>
      </w:pPr>
      <w:r w:rsidRPr="00EB5468">
        <w:rPr>
          <w:rFonts w:ascii="Calibri" w:hAnsi="Calibri"/>
          <w:b/>
          <w:szCs w:val="22"/>
        </w:rPr>
        <w:t>Please acknowledge receipt of this Invitation to Tender</w:t>
      </w:r>
      <w:r w:rsidRPr="00EB5468">
        <w:rPr>
          <w:rFonts w:ascii="Calibri" w:hAnsi="Calibri"/>
          <w:szCs w:val="22"/>
        </w:rPr>
        <w:t xml:space="preserve"> and confirm by</w:t>
      </w:r>
      <w:r>
        <w:rPr>
          <w:rFonts w:ascii="Calibri" w:hAnsi="Calibri"/>
          <w:szCs w:val="22"/>
        </w:rPr>
        <w:t xml:space="preserve"> </w:t>
      </w:r>
      <w:r w:rsidR="003C3433">
        <w:rPr>
          <w:rFonts w:ascii="Calibri" w:hAnsi="Calibri"/>
          <w:szCs w:val="22"/>
        </w:rPr>
        <w:t>30</w:t>
      </w:r>
      <w:r w:rsidR="003C3433" w:rsidRPr="003C3433">
        <w:rPr>
          <w:rFonts w:ascii="Calibri" w:hAnsi="Calibri"/>
          <w:szCs w:val="22"/>
          <w:vertAlign w:val="superscript"/>
        </w:rPr>
        <w:t>th</w:t>
      </w:r>
      <w:r w:rsidR="003C3433">
        <w:rPr>
          <w:rFonts w:ascii="Calibri" w:hAnsi="Calibri"/>
          <w:szCs w:val="22"/>
        </w:rPr>
        <w:t xml:space="preserve"> January 2023</w:t>
      </w:r>
      <w:r>
        <w:rPr>
          <w:rFonts w:ascii="Calibri" w:hAnsi="Calibri"/>
          <w:szCs w:val="22"/>
        </w:rPr>
        <w:t xml:space="preserve"> </w:t>
      </w:r>
      <w:r w:rsidRPr="00EB5468">
        <w:rPr>
          <w:rFonts w:ascii="Calibri" w:hAnsi="Calibri"/>
          <w:szCs w:val="22"/>
        </w:rPr>
        <w:t>whether you will be submitting a proposal.</w:t>
      </w:r>
    </w:p>
    <w:p w14:paraId="33B6ACCA" w14:textId="77777777" w:rsidR="00D3550C" w:rsidRPr="00EB5468" w:rsidRDefault="00D3550C" w:rsidP="00D3550C">
      <w:pPr>
        <w:jc w:val="both"/>
        <w:rPr>
          <w:rFonts w:ascii="Calibri" w:hAnsi="Calibri"/>
          <w:szCs w:val="22"/>
        </w:rPr>
      </w:pPr>
    </w:p>
    <w:p w14:paraId="020F9ED3" w14:textId="77777777" w:rsidR="00D3550C" w:rsidRPr="00EB5468" w:rsidRDefault="00D3550C" w:rsidP="00D3550C">
      <w:pPr>
        <w:jc w:val="both"/>
        <w:rPr>
          <w:rFonts w:ascii="Calibri" w:hAnsi="Calibri"/>
          <w:szCs w:val="22"/>
        </w:rPr>
      </w:pPr>
      <w:r w:rsidRPr="00EB5468">
        <w:rPr>
          <w:rFonts w:ascii="Calibri" w:hAnsi="Calibri"/>
          <w:szCs w:val="22"/>
        </w:rPr>
        <w:t>Yours sincerely</w:t>
      </w:r>
    </w:p>
    <w:p w14:paraId="2C4CA52C" w14:textId="77777777" w:rsidR="00D3550C" w:rsidRPr="00EB5468" w:rsidRDefault="00D3550C" w:rsidP="00D3550C">
      <w:pPr>
        <w:jc w:val="both"/>
        <w:rPr>
          <w:rFonts w:ascii="Calibri" w:hAnsi="Calibri"/>
          <w:szCs w:val="22"/>
        </w:rPr>
      </w:pPr>
    </w:p>
    <w:p w14:paraId="13695C63" w14:textId="77777777" w:rsidR="00D3550C" w:rsidRPr="00EB5468" w:rsidRDefault="00D3550C" w:rsidP="00D3550C">
      <w:pPr>
        <w:jc w:val="both"/>
        <w:rPr>
          <w:rFonts w:ascii="Calibri" w:hAnsi="Calibri"/>
          <w:szCs w:val="22"/>
        </w:rPr>
      </w:pPr>
    </w:p>
    <w:p w14:paraId="4C09EC73" w14:textId="77777777" w:rsidR="00D3550C" w:rsidRPr="00EB5468" w:rsidRDefault="00D3550C" w:rsidP="00D3550C">
      <w:pPr>
        <w:jc w:val="both"/>
        <w:rPr>
          <w:rFonts w:ascii="Calibri" w:hAnsi="Calibri"/>
          <w:szCs w:val="22"/>
        </w:rPr>
      </w:pPr>
    </w:p>
    <w:p w14:paraId="28494713" w14:textId="63676DCB" w:rsidR="00EB3BDD" w:rsidRDefault="00891917" w:rsidP="00D3550C">
      <w:pPr>
        <w:jc w:val="both"/>
        <w:rPr>
          <w:rFonts w:ascii="Calibri" w:hAnsi="Calibri"/>
          <w:szCs w:val="22"/>
        </w:rPr>
      </w:pPr>
      <w:r>
        <w:rPr>
          <w:rFonts w:ascii="Calibri" w:hAnsi="Calibri"/>
          <w:szCs w:val="22"/>
        </w:rPr>
        <w:t>Emma Purnell</w:t>
      </w:r>
    </w:p>
    <w:p w14:paraId="11EBE5DB" w14:textId="5540D6B5" w:rsidR="00891917" w:rsidRPr="00EB5468" w:rsidRDefault="00891917" w:rsidP="00D3550C">
      <w:pPr>
        <w:jc w:val="both"/>
        <w:rPr>
          <w:rFonts w:ascii="Calibri" w:hAnsi="Calibri"/>
          <w:szCs w:val="22"/>
        </w:rPr>
      </w:pPr>
      <w:r>
        <w:rPr>
          <w:rFonts w:ascii="Calibri" w:hAnsi="Calibri"/>
          <w:szCs w:val="22"/>
        </w:rPr>
        <w:t>Finance Manager</w:t>
      </w:r>
    </w:p>
    <w:p w14:paraId="267CB67A" w14:textId="77777777" w:rsidR="00D3550C" w:rsidRPr="00EB5468" w:rsidRDefault="00D3550C" w:rsidP="00D3550C">
      <w:pPr>
        <w:jc w:val="both"/>
        <w:rPr>
          <w:rFonts w:ascii="Calibri" w:hAnsi="Calibri"/>
          <w:szCs w:val="22"/>
        </w:rPr>
      </w:pPr>
      <w:r>
        <w:rPr>
          <w:rFonts w:ascii="Calibri" w:hAnsi="Calibri"/>
          <w:szCs w:val="22"/>
        </w:rPr>
        <w:t xml:space="preserve">Ferne Animal Sanctuary </w:t>
      </w:r>
    </w:p>
    <w:p w14:paraId="197132AD" w14:textId="77777777" w:rsidR="00D3550C" w:rsidRPr="00EB5468" w:rsidRDefault="00D3550C" w:rsidP="00D3550C">
      <w:pPr>
        <w:jc w:val="both"/>
        <w:rPr>
          <w:rFonts w:ascii="Calibri" w:hAnsi="Calibri"/>
          <w:szCs w:val="22"/>
        </w:rPr>
      </w:pPr>
    </w:p>
    <w:p w14:paraId="26B1CDD9" w14:textId="77777777" w:rsidR="00D3550C" w:rsidRPr="00736F88" w:rsidRDefault="00D3550C" w:rsidP="00D3550C">
      <w:pPr>
        <w:spacing w:after="120"/>
        <w:rPr>
          <w:rFonts w:ascii="Arial" w:hAnsi="Arial" w:cs="Arial"/>
          <w:b/>
          <w:sz w:val="28"/>
          <w:szCs w:val="28"/>
        </w:rPr>
      </w:pPr>
      <w:r w:rsidRPr="00EB5468">
        <w:rPr>
          <w:rFonts w:ascii="Calibri" w:hAnsi="Calibri"/>
          <w:b/>
          <w:szCs w:val="22"/>
        </w:rPr>
        <w:br w:type="page"/>
      </w:r>
      <w:r w:rsidRPr="00736F88">
        <w:rPr>
          <w:rFonts w:ascii="Arial" w:hAnsi="Arial" w:cs="Arial"/>
          <w:b/>
          <w:sz w:val="28"/>
          <w:szCs w:val="28"/>
        </w:rPr>
        <w:lastRenderedPageBreak/>
        <w:t>Part 1</w:t>
      </w:r>
      <w:r w:rsidRPr="00736F88">
        <w:rPr>
          <w:rFonts w:ascii="Arial" w:hAnsi="Arial" w:cs="Arial"/>
          <w:b/>
          <w:sz w:val="22"/>
          <w:szCs w:val="22"/>
        </w:rPr>
        <w:t xml:space="preserve"> </w:t>
      </w:r>
      <w:r>
        <w:rPr>
          <w:rFonts w:ascii="Arial" w:hAnsi="Arial" w:cs="Arial"/>
          <w:b/>
          <w:sz w:val="22"/>
          <w:szCs w:val="22"/>
        </w:rPr>
        <w:t xml:space="preserve">- </w:t>
      </w:r>
      <w:r w:rsidRPr="00736F88">
        <w:rPr>
          <w:rFonts w:ascii="Arial" w:hAnsi="Arial" w:cs="Arial"/>
          <w:b/>
          <w:sz w:val="28"/>
          <w:szCs w:val="28"/>
        </w:rPr>
        <w:t>Instructions for responding to the Invitation to Tender</w:t>
      </w:r>
    </w:p>
    <w:p w14:paraId="0E32BDC0" w14:textId="77777777" w:rsidR="00D3550C" w:rsidRPr="00D7523C" w:rsidRDefault="00D3550C" w:rsidP="00D3550C">
      <w:pPr>
        <w:jc w:val="both"/>
        <w:rPr>
          <w:rFonts w:ascii="Calibri" w:hAnsi="Calibri"/>
          <w:sz w:val="22"/>
          <w:szCs w:val="22"/>
        </w:rPr>
      </w:pPr>
    </w:p>
    <w:p w14:paraId="4BA61FE7" w14:textId="77777777" w:rsidR="00D3550C" w:rsidRPr="00D7523C" w:rsidRDefault="00D3550C" w:rsidP="00D3550C">
      <w:pPr>
        <w:spacing w:after="120"/>
        <w:jc w:val="both"/>
        <w:rPr>
          <w:rFonts w:ascii="Calibri" w:hAnsi="Calibri"/>
          <w:sz w:val="22"/>
          <w:szCs w:val="22"/>
        </w:rPr>
      </w:pPr>
      <w:r w:rsidRPr="00D7523C">
        <w:rPr>
          <w:rFonts w:ascii="Calibri" w:hAnsi="Calibri"/>
          <w:sz w:val="22"/>
          <w:szCs w:val="22"/>
        </w:rPr>
        <w:t xml:space="preserve">Please read and understand these instructions before responding, to ensure that your tender meets our requirements. </w:t>
      </w:r>
      <w:r>
        <w:rPr>
          <w:rFonts w:ascii="Calibri" w:hAnsi="Calibri"/>
          <w:sz w:val="22"/>
          <w:szCs w:val="22"/>
        </w:rPr>
        <w:t xml:space="preserve">Ferne Animal Sanctuary </w:t>
      </w:r>
      <w:r w:rsidRPr="00D7523C">
        <w:rPr>
          <w:rFonts w:ascii="Calibri" w:hAnsi="Calibri"/>
          <w:sz w:val="22"/>
          <w:szCs w:val="22"/>
        </w:rPr>
        <w:t xml:space="preserve">reserves the right to refuse non-compliant tenders. </w:t>
      </w:r>
    </w:p>
    <w:p w14:paraId="3F22C0C0" w14:textId="5B167A63" w:rsidR="00D3550C" w:rsidRPr="00D7523C" w:rsidRDefault="00D3550C" w:rsidP="00D3550C">
      <w:pPr>
        <w:spacing w:after="120"/>
        <w:jc w:val="both"/>
        <w:rPr>
          <w:rFonts w:ascii="Calibri" w:hAnsi="Calibri"/>
          <w:sz w:val="22"/>
          <w:szCs w:val="22"/>
        </w:rPr>
      </w:pPr>
      <w:r w:rsidRPr="00D7523C">
        <w:rPr>
          <w:rFonts w:ascii="Calibri" w:hAnsi="Calibri"/>
          <w:sz w:val="22"/>
          <w:szCs w:val="22"/>
        </w:rPr>
        <w:t xml:space="preserve">Only information provided as a direct response to the </w:t>
      </w:r>
      <w:r>
        <w:rPr>
          <w:rFonts w:ascii="Calibri" w:hAnsi="Calibri"/>
          <w:sz w:val="22"/>
          <w:szCs w:val="22"/>
        </w:rPr>
        <w:t>specification</w:t>
      </w:r>
      <w:r w:rsidRPr="00D7523C">
        <w:rPr>
          <w:rFonts w:ascii="Calibri" w:hAnsi="Calibri"/>
          <w:sz w:val="22"/>
          <w:szCs w:val="22"/>
        </w:rPr>
        <w:t xml:space="preserve"> will be evaluated.  Potential </w:t>
      </w:r>
      <w:r w:rsidR="00C377BC">
        <w:rPr>
          <w:rFonts w:ascii="Calibri" w:hAnsi="Calibri"/>
          <w:sz w:val="22"/>
          <w:szCs w:val="22"/>
        </w:rPr>
        <w:t>contractors</w:t>
      </w:r>
      <w:r w:rsidRPr="00D7523C">
        <w:rPr>
          <w:rFonts w:ascii="Calibri" w:hAnsi="Calibri"/>
          <w:sz w:val="22"/>
          <w:szCs w:val="22"/>
        </w:rPr>
        <w:t xml:space="preserve"> should respond on the basis that </w:t>
      </w:r>
      <w:r>
        <w:rPr>
          <w:rFonts w:ascii="Calibri" w:hAnsi="Calibri"/>
          <w:sz w:val="22"/>
          <w:szCs w:val="22"/>
        </w:rPr>
        <w:t>Ferne Animal Sanctuary</w:t>
      </w:r>
      <w:r w:rsidRPr="00D7523C">
        <w:rPr>
          <w:rFonts w:ascii="Calibri" w:hAnsi="Calibri"/>
          <w:sz w:val="22"/>
          <w:szCs w:val="22"/>
        </w:rPr>
        <w:t xml:space="preserve"> has no prior knowledge of their organisation. Information and detail which forms part of general company literature or promotional brochures etc. will not form part of the evaluation process.  </w:t>
      </w:r>
    </w:p>
    <w:p w14:paraId="33496BCE" w14:textId="77777777" w:rsidR="00D3550C" w:rsidRDefault="00D3550C" w:rsidP="00D3550C">
      <w:pPr>
        <w:rPr>
          <w:rFonts w:ascii="Calibri" w:hAnsi="Calibri"/>
          <w:sz w:val="22"/>
          <w:szCs w:val="22"/>
        </w:rPr>
      </w:pPr>
    </w:p>
    <w:p w14:paraId="22B98073" w14:textId="77777777" w:rsidR="00D3550C" w:rsidRPr="00040046" w:rsidRDefault="00D3550C" w:rsidP="00D3550C">
      <w:pPr>
        <w:numPr>
          <w:ilvl w:val="0"/>
          <w:numId w:val="2"/>
        </w:numPr>
        <w:spacing w:after="80"/>
        <w:rPr>
          <w:rFonts w:ascii="Calibri" w:hAnsi="Calibri"/>
          <w:b/>
        </w:rPr>
      </w:pPr>
      <w:r w:rsidRPr="00040046">
        <w:rPr>
          <w:rFonts w:ascii="Calibri" w:hAnsi="Calibri"/>
          <w:b/>
        </w:rPr>
        <w:t>Key dates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528"/>
      </w:tblGrid>
      <w:tr w:rsidR="00D3550C" w:rsidRPr="00040046" w14:paraId="237A3B20" w14:textId="77777777" w:rsidTr="003F0240">
        <w:tc>
          <w:tcPr>
            <w:tcW w:w="3998" w:type="dxa"/>
            <w:shd w:val="clear" w:color="auto" w:fill="DAEEF3"/>
          </w:tcPr>
          <w:p w14:paraId="4181819C" w14:textId="77777777" w:rsidR="00D3550C" w:rsidRPr="00040046" w:rsidRDefault="00D3550C" w:rsidP="003F0240">
            <w:pPr>
              <w:rPr>
                <w:rFonts w:ascii="Calibri" w:hAnsi="Calibri"/>
                <w:sz w:val="22"/>
                <w:szCs w:val="22"/>
              </w:rPr>
            </w:pPr>
            <w:r w:rsidRPr="00040046">
              <w:rPr>
                <w:rFonts w:ascii="Calibri" w:hAnsi="Calibri"/>
                <w:sz w:val="22"/>
                <w:szCs w:val="22"/>
              </w:rPr>
              <w:t>Activity</w:t>
            </w:r>
          </w:p>
        </w:tc>
        <w:tc>
          <w:tcPr>
            <w:tcW w:w="5528" w:type="dxa"/>
            <w:shd w:val="clear" w:color="auto" w:fill="DAEEF3"/>
          </w:tcPr>
          <w:p w14:paraId="2056229A" w14:textId="77777777" w:rsidR="00D3550C" w:rsidRPr="00040046" w:rsidRDefault="00D3550C" w:rsidP="003F0240">
            <w:pPr>
              <w:rPr>
                <w:rFonts w:ascii="Calibri" w:hAnsi="Calibri"/>
                <w:sz w:val="22"/>
                <w:szCs w:val="22"/>
              </w:rPr>
            </w:pPr>
            <w:r w:rsidRPr="00040046">
              <w:rPr>
                <w:rFonts w:ascii="Calibri" w:hAnsi="Calibri"/>
                <w:sz w:val="22"/>
                <w:szCs w:val="22"/>
              </w:rPr>
              <w:t>Date</w:t>
            </w:r>
          </w:p>
        </w:tc>
      </w:tr>
      <w:tr w:rsidR="00D3550C" w:rsidRPr="00040046" w14:paraId="78EFB841" w14:textId="77777777" w:rsidTr="003F0240">
        <w:tc>
          <w:tcPr>
            <w:tcW w:w="3998" w:type="dxa"/>
            <w:shd w:val="clear" w:color="auto" w:fill="auto"/>
          </w:tcPr>
          <w:p w14:paraId="233AF18D" w14:textId="77777777" w:rsidR="00D3550C" w:rsidRPr="00040046" w:rsidRDefault="00D3550C" w:rsidP="003F0240">
            <w:pPr>
              <w:rPr>
                <w:rFonts w:ascii="Calibri" w:hAnsi="Calibri"/>
                <w:sz w:val="22"/>
                <w:szCs w:val="22"/>
              </w:rPr>
            </w:pPr>
            <w:r w:rsidRPr="00040046">
              <w:rPr>
                <w:rFonts w:ascii="Calibri" w:hAnsi="Calibri"/>
                <w:sz w:val="22"/>
                <w:szCs w:val="22"/>
              </w:rPr>
              <w:t>Issue ITT</w:t>
            </w:r>
          </w:p>
        </w:tc>
        <w:tc>
          <w:tcPr>
            <w:tcW w:w="5528" w:type="dxa"/>
            <w:shd w:val="clear" w:color="auto" w:fill="auto"/>
          </w:tcPr>
          <w:p w14:paraId="2751672C" w14:textId="671775A0" w:rsidR="00D3550C" w:rsidRPr="00040046" w:rsidRDefault="003C3433" w:rsidP="003F0240">
            <w:pPr>
              <w:rPr>
                <w:rFonts w:ascii="Calibri" w:hAnsi="Calibri"/>
                <w:sz w:val="22"/>
                <w:szCs w:val="22"/>
              </w:rPr>
            </w:pPr>
            <w:r>
              <w:rPr>
                <w:rFonts w:ascii="Calibri" w:hAnsi="Calibri"/>
                <w:sz w:val="22"/>
                <w:szCs w:val="22"/>
              </w:rPr>
              <w:t>18/01/2023</w:t>
            </w:r>
          </w:p>
        </w:tc>
      </w:tr>
      <w:tr w:rsidR="00D3550C" w:rsidRPr="00040046" w14:paraId="33D74083" w14:textId="77777777" w:rsidTr="003F0240">
        <w:tc>
          <w:tcPr>
            <w:tcW w:w="3998" w:type="dxa"/>
            <w:shd w:val="clear" w:color="auto" w:fill="auto"/>
          </w:tcPr>
          <w:p w14:paraId="1F7C9B70" w14:textId="77777777" w:rsidR="00D3550C" w:rsidRPr="00040046" w:rsidRDefault="00D3550C" w:rsidP="003F0240">
            <w:pPr>
              <w:rPr>
                <w:rFonts w:ascii="Calibri" w:hAnsi="Calibri"/>
                <w:sz w:val="22"/>
                <w:szCs w:val="22"/>
              </w:rPr>
            </w:pPr>
            <w:r w:rsidRPr="00040046">
              <w:rPr>
                <w:rFonts w:ascii="Calibri" w:hAnsi="Calibri"/>
                <w:sz w:val="22"/>
                <w:szCs w:val="22"/>
              </w:rPr>
              <w:t>Closing date for completed tenders</w:t>
            </w:r>
          </w:p>
        </w:tc>
        <w:tc>
          <w:tcPr>
            <w:tcW w:w="5528" w:type="dxa"/>
            <w:shd w:val="clear" w:color="auto" w:fill="auto"/>
          </w:tcPr>
          <w:p w14:paraId="0A63DB0D" w14:textId="38A2A29D" w:rsidR="00D3550C" w:rsidRPr="00040046" w:rsidRDefault="00D3550C" w:rsidP="003F0240">
            <w:pPr>
              <w:rPr>
                <w:rFonts w:ascii="Calibri" w:hAnsi="Calibri"/>
                <w:sz w:val="22"/>
                <w:szCs w:val="22"/>
              </w:rPr>
            </w:pPr>
            <w:r>
              <w:rPr>
                <w:rFonts w:ascii="Calibri" w:hAnsi="Calibri"/>
                <w:sz w:val="22"/>
                <w:szCs w:val="22"/>
              </w:rPr>
              <w:t>+ 3 weeks</w:t>
            </w:r>
            <w:r w:rsidR="003C3433">
              <w:rPr>
                <w:rFonts w:ascii="Calibri" w:hAnsi="Calibri"/>
                <w:sz w:val="22"/>
                <w:szCs w:val="22"/>
              </w:rPr>
              <w:t xml:space="preserve"> – 10</w:t>
            </w:r>
            <w:r w:rsidR="003C3433" w:rsidRPr="003C3433">
              <w:rPr>
                <w:rFonts w:ascii="Calibri" w:hAnsi="Calibri"/>
                <w:sz w:val="22"/>
                <w:szCs w:val="22"/>
                <w:vertAlign w:val="superscript"/>
              </w:rPr>
              <w:t>th</w:t>
            </w:r>
            <w:r w:rsidR="003C3433">
              <w:rPr>
                <w:rFonts w:ascii="Calibri" w:hAnsi="Calibri"/>
                <w:sz w:val="22"/>
                <w:szCs w:val="22"/>
              </w:rPr>
              <w:t xml:space="preserve"> February 2023</w:t>
            </w:r>
          </w:p>
        </w:tc>
      </w:tr>
      <w:tr w:rsidR="00D3550C" w:rsidRPr="00040046" w14:paraId="29FD6C37" w14:textId="77777777" w:rsidTr="003F0240">
        <w:tc>
          <w:tcPr>
            <w:tcW w:w="3998" w:type="dxa"/>
            <w:shd w:val="clear" w:color="auto" w:fill="auto"/>
          </w:tcPr>
          <w:p w14:paraId="63D2C3AB" w14:textId="77777777" w:rsidR="00D3550C" w:rsidRPr="00040046" w:rsidRDefault="00D3550C" w:rsidP="003F0240">
            <w:pPr>
              <w:rPr>
                <w:rFonts w:ascii="Calibri" w:hAnsi="Calibri"/>
                <w:sz w:val="22"/>
                <w:szCs w:val="22"/>
              </w:rPr>
            </w:pPr>
            <w:r>
              <w:rPr>
                <w:rFonts w:ascii="Calibri" w:hAnsi="Calibri"/>
                <w:sz w:val="22"/>
                <w:szCs w:val="22"/>
              </w:rPr>
              <w:t>Shortlisting</w:t>
            </w:r>
          </w:p>
        </w:tc>
        <w:tc>
          <w:tcPr>
            <w:tcW w:w="5528" w:type="dxa"/>
            <w:shd w:val="clear" w:color="auto" w:fill="auto"/>
          </w:tcPr>
          <w:p w14:paraId="27A96E69" w14:textId="34B61048" w:rsidR="00D3550C" w:rsidRDefault="00D3550C" w:rsidP="003F0240">
            <w:pPr>
              <w:rPr>
                <w:rFonts w:ascii="Calibri" w:hAnsi="Calibri"/>
                <w:sz w:val="22"/>
                <w:szCs w:val="22"/>
              </w:rPr>
            </w:pPr>
            <w:r>
              <w:rPr>
                <w:rFonts w:ascii="Calibri" w:hAnsi="Calibri"/>
                <w:sz w:val="22"/>
                <w:szCs w:val="22"/>
              </w:rPr>
              <w:t>Week of closing date</w:t>
            </w:r>
            <w:r w:rsidR="003C3433">
              <w:rPr>
                <w:rFonts w:ascii="Calibri" w:hAnsi="Calibri"/>
                <w:sz w:val="22"/>
                <w:szCs w:val="22"/>
              </w:rPr>
              <w:t xml:space="preserve"> </w:t>
            </w:r>
          </w:p>
        </w:tc>
      </w:tr>
      <w:tr w:rsidR="00D3550C" w:rsidRPr="00040046" w14:paraId="77CD019F" w14:textId="77777777" w:rsidTr="003F0240">
        <w:tc>
          <w:tcPr>
            <w:tcW w:w="3998" w:type="dxa"/>
            <w:shd w:val="clear" w:color="auto" w:fill="auto"/>
          </w:tcPr>
          <w:p w14:paraId="7A2D4B0D" w14:textId="77777777" w:rsidR="00D3550C" w:rsidRPr="00040046" w:rsidRDefault="00D3550C" w:rsidP="003F0240">
            <w:pPr>
              <w:rPr>
                <w:rFonts w:ascii="Calibri" w:hAnsi="Calibri"/>
                <w:sz w:val="22"/>
                <w:szCs w:val="22"/>
              </w:rPr>
            </w:pPr>
            <w:r>
              <w:rPr>
                <w:rFonts w:ascii="Calibri" w:hAnsi="Calibri"/>
                <w:sz w:val="22"/>
                <w:szCs w:val="22"/>
              </w:rPr>
              <w:t>P</w:t>
            </w:r>
            <w:r w:rsidRPr="00040046">
              <w:rPr>
                <w:rFonts w:ascii="Calibri" w:hAnsi="Calibri"/>
                <w:sz w:val="22"/>
                <w:szCs w:val="22"/>
              </w:rPr>
              <w:t>resentations</w:t>
            </w:r>
            <w:r>
              <w:rPr>
                <w:rFonts w:ascii="Calibri" w:hAnsi="Calibri"/>
                <w:sz w:val="22"/>
                <w:szCs w:val="22"/>
              </w:rPr>
              <w:t xml:space="preserve"> to evaluation panel</w:t>
            </w:r>
          </w:p>
        </w:tc>
        <w:tc>
          <w:tcPr>
            <w:tcW w:w="5528" w:type="dxa"/>
            <w:shd w:val="clear" w:color="auto" w:fill="auto"/>
          </w:tcPr>
          <w:p w14:paraId="36A52018" w14:textId="77777777" w:rsidR="00D3550C" w:rsidRPr="00040046" w:rsidRDefault="00D3550C" w:rsidP="003F0240">
            <w:pPr>
              <w:rPr>
                <w:rFonts w:ascii="Calibri" w:hAnsi="Calibri"/>
                <w:sz w:val="22"/>
                <w:szCs w:val="22"/>
              </w:rPr>
            </w:pPr>
            <w:r>
              <w:rPr>
                <w:rFonts w:ascii="Calibri" w:hAnsi="Calibri"/>
                <w:sz w:val="22"/>
                <w:szCs w:val="22"/>
              </w:rPr>
              <w:t>+ 2 weeks</w:t>
            </w:r>
          </w:p>
        </w:tc>
      </w:tr>
      <w:tr w:rsidR="00D3550C" w:rsidRPr="00040046" w14:paraId="7A2C8291" w14:textId="77777777" w:rsidTr="003F0240">
        <w:tc>
          <w:tcPr>
            <w:tcW w:w="3998" w:type="dxa"/>
            <w:shd w:val="clear" w:color="auto" w:fill="auto"/>
          </w:tcPr>
          <w:p w14:paraId="0EC426DA" w14:textId="77777777" w:rsidR="00D3550C" w:rsidRPr="00040046" w:rsidRDefault="00D3550C" w:rsidP="003F0240">
            <w:pPr>
              <w:rPr>
                <w:rFonts w:ascii="Calibri" w:hAnsi="Calibri"/>
                <w:sz w:val="22"/>
                <w:szCs w:val="22"/>
              </w:rPr>
            </w:pPr>
            <w:r w:rsidRPr="00040046">
              <w:rPr>
                <w:rFonts w:ascii="Calibri" w:hAnsi="Calibri"/>
                <w:sz w:val="22"/>
                <w:szCs w:val="22"/>
              </w:rPr>
              <w:t>Select supplier, Finalise &amp; Agree contract</w:t>
            </w:r>
          </w:p>
        </w:tc>
        <w:tc>
          <w:tcPr>
            <w:tcW w:w="5528" w:type="dxa"/>
            <w:shd w:val="clear" w:color="auto" w:fill="auto"/>
          </w:tcPr>
          <w:p w14:paraId="161336DD" w14:textId="62B0D3B1" w:rsidR="00D3550C" w:rsidRPr="00040046" w:rsidRDefault="00D3550C" w:rsidP="003F0240">
            <w:pPr>
              <w:rPr>
                <w:rFonts w:ascii="Calibri" w:hAnsi="Calibri"/>
                <w:sz w:val="22"/>
                <w:szCs w:val="22"/>
              </w:rPr>
            </w:pPr>
            <w:r>
              <w:rPr>
                <w:rFonts w:ascii="Calibri" w:hAnsi="Calibri"/>
                <w:sz w:val="22"/>
                <w:szCs w:val="22"/>
              </w:rPr>
              <w:t>+ 1 week</w:t>
            </w:r>
            <w:r w:rsidR="003C3433">
              <w:rPr>
                <w:rFonts w:ascii="Calibri" w:hAnsi="Calibri"/>
                <w:sz w:val="22"/>
                <w:szCs w:val="22"/>
              </w:rPr>
              <w:t xml:space="preserve"> WC </w:t>
            </w:r>
          </w:p>
        </w:tc>
      </w:tr>
      <w:tr w:rsidR="00D3550C" w:rsidRPr="00040046" w14:paraId="6DEA452C" w14:textId="77777777" w:rsidTr="003F0240">
        <w:tc>
          <w:tcPr>
            <w:tcW w:w="3998" w:type="dxa"/>
            <w:shd w:val="clear" w:color="auto" w:fill="auto"/>
          </w:tcPr>
          <w:p w14:paraId="1899DD0E" w14:textId="77777777" w:rsidR="00D3550C" w:rsidRPr="00040046" w:rsidRDefault="00D3550C" w:rsidP="003F0240">
            <w:pPr>
              <w:rPr>
                <w:rFonts w:ascii="Calibri" w:hAnsi="Calibri"/>
                <w:sz w:val="22"/>
                <w:szCs w:val="22"/>
              </w:rPr>
            </w:pPr>
            <w:r w:rsidRPr="00040046">
              <w:rPr>
                <w:rFonts w:ascii="Calibri" w:hAnsi="Calibri"/>
                <w:sz w:val="22"/>
                <w:szCs w:val="22"/>
              </w:rPr>
              <w:t>Period of agreement</w:t>
            </w:r>
          </w:p>
        </w:tc>
        <w:tc>
          <w:tcPr>
            <w:tcW w:w="5528" w:type="dxa"/>
            <w:shd w:val="clear" w:color="auto" w:fill="auto"/>
          </w:tcPr>
          <w:p w14:paraId="61C2169C" w14:textId="1B685CB8" w:rsidR="00D3550C" w:rsidRPr="00040046" w:rsidRDefault="00CE3A36" w:rsidP="003F0240">
            <w:pPr>
              <w:rPr>
                <w:rFonts w:ascii="Calibri" w:hAnsi="Calibri"/>
                <w:sz w:val="22"/>
                <w:szCs w:val="22"/>
              </w:rPr>
            </w:pPr>
            <w:r>
              <w:rPr>
                <w:rFonts w:ascii="Calibri" w:hAnsi="Calibri"/>
                <w:sz w:val="22"/>
                <w:szCs w:val="22"/>
              </w:rPr>
              <w:t>A minimum of three years with option to extend subject to mutual agreement</w:t>
            </w:r>
          </w:p>
        </w:tc>
      </w:tr>
    </w:tbl>
    <w:p w14:paraId="4F6C9568" w14:textId="77777777" w:rsidR="00D3550C" w:rsidRPr="00040046" w:rsidRDefault="00D3550C" w:rsidP="00D3550C">
      <w:pPr>
        <w:rPr>
          <w:rFonts w:ascii="Calibri" w:hAnsi="Calibri"/>
          <w:sz w:val="22"/>
          <w:szCs w:val="22"/>
        </w:rPr>
      </w:pPr>
    </w:p>
    <w:p w14:paraId="13AC8A54"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Communications</w:t>
      </w:r>
    </w:p>
    <w:p w14:paraId="5D43804C" w14:textId="79F0B2D4" w:rsidR="00D3550C" w:rsidRPr="001C1134" w:rsidRDefault="00D3550C" w:rsidP="00D3550C">
      <w:pPr>
        <w:numPr>
          <w:ilvl w:val="0"/>
          <w:numId w:val="1"/>
        </w:numPr>
        <w:spacing w:after="120"/>
        <w:jc w:val="both"/>
        <w:rPr>
          <w:rFonts w:ascii="Calibri" w:hAnsi="Calibri"/>
          <w:sz w:val="22"/>
          <w:szCs w:val="22"/>
        </w:rPr>
      </w:pPr>
      <w:r w:rsidRPr="001C1134">
        <w:rPr>
          <w:rFonts w:ascii="Calibri" w:hAnsi="Calibri"/>
          <w:b/>
          <w:sz w:val="22"/>
          <w:szCs w:val="22"/>
        </w:rPr>
        <w:t>Completed tenders</w:t>
      </w:r>
      <w:r w:rsidRPr="001C1134">
        <w:rPr>
          <w:rFonts w:ascii="Calibri" w:hAnsi="Calibri"/>
          <w:sz w:val="22"/>
          <w:szCs w:val="22"/>
        </w:rPr>
        <w:t xml:space="preserve"> must be returned to </w:t>
      </w:r>
      <w:r w:rsidR="00891917">
        <w:rPr>
          <w:rFonts w:ascii="Calibri" w:hAnsi="Calibri"/>
          <w:sz w:val="22"/>
          <w:szCs w:val="22"/>
        </w:rPr>
        <w:t>Emma Purnell emma</w:t>
      </w:r>
      <w:r w:rsidR="00653241">
        <w:rPr>
          <w:rFonts w:ascii="Calibri" w:hAnsi="Calibri"/>
          <w:sz w:val="22"/>
          <w:szCs w:val="22"/>
        </w:rPr>
        <w:t>@ferneanimalsanctuary.org</w:t>
      </w:r>
    </w:p>
    <w:p w14:paraId="019DBDE7" w14:textId="4C7663ED" w:rsidR="00D3550C" w:rsidRPr="001C1134" w:rsidRDefault="00D3550C" w:rsidP="00D3550C">
      <w:pPr>
        <w:numPr>
          <w:ilvl w:val="0"/>
          <w:numId w:val="1"/>
        </w:numPr>
        <w:spacing w:after="120"/>
        <w:jc w:val="both"/>
        <w:rPr>
          <w:rFonts w:ascii="Calibri" w:hAnsi="Calibri"/>
          <w:sz w:val="22"/>
          <w:szCs w:val="22"/>
        </w:rPr>
      </w:pPr>
      <w:r w:rsidRPr="001C1134">
        <w:rPr>
          <w:rFonts w:ascii="Calibri" w:hAnsi="Calibri"/>
          <w:b/>
          <w:sz w:val="22"/>
          <w:szCs w:val="22"/>
        </w:rPr>
        <w:t>Clarification questions</w:t>
      </w:r>
      <w:r w:rsidRPr="001C1134">
        <w:rPr>
          <w:rFonts w:ascii="Calibri" w:hAnsi="Calibri"/>
          <w:sz w:val="22"/>
          <w:szCs w:val="22"/>
        </w:rPr>
        <w:t xml:space="preserve"> regarding the tender documents or process must be made in writing by email to </w:t>
      </w:r>
      <w:r>
        <w:rPr>
          <w:rFonts w:ascii="Calibri" w:hAnsi="Calibri"/>
          <w:sz w:val="22"/>
          <w:szCs w:val="22"/>
        </w:rPr>
        <w:t>E</w:t>
      </w:r>
      <w:r w:rsidR="00891917">
        <w:rPr>
          <w:rFonts w:ascii="Calibri" w:hAnsi="Calibri"/>
          <w:sz w:val="22"/>
          <w:szCs w:val="22"/>
        </w:rPr>
        <w:t>mma</w:t>
      </w:r>
    </w:p>
    <w:p w14:paraId="1B8AF5AD" w14:textId="77777777" w:rsidR="00D3550C" w:rsidRPr="00040046" w:rsidRDefault="00D3550C" w:rsidP="00D3550C">
      <w:pPr>
        <w:spacing w:after="120"/>
        <w:jc w:val="both"/>
        <w:rPr>
          <w:rFonts w:ascii="Calibri" w:hAnsi="Calibri"/>
          <w:sz w:val="22"/>
          <w:szCs w:val="22"/>
        </w:rPr>
      </w:pPr>
      <w:r w:rsidRPr="001C1134">
        <w:rPr>
          <w:rFonts w:ascii="Calibri" w:hAnsi="Calibri"/>
          <w:sz w:val="22"/>
          <w:szCs w:val="22"/>
        </w:rPr>
        <w:t>Clarification questions will be responded to within 3 working days.  All</w:t>
      </w:r>
      <w:r w:rsidRPr="00040046">
        <w:rPr>
          <w:rFonts w:ascii="Calibri" w:hAnsi="Calibri"/>
          <w:sz w:val="22"/>
          <w:szCs w:val="22"/>
        </w:rPr>
        <w:t xml:space="preserve"> clarification questions and responses will be anonymised and compiled into a single file and shared with all bidders on a timely basis.</w:t>
      </w:r>
    </w:p>
    <w:p w14:paraId="3CFFAE83"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Format for responding</w:t>
      </w:r>
    </w:p>
    <w:p w14:paraId="37D6B391" w14:textId="77777777" w:rsidR="00D3550C" w:rsidRPr="001C1134" w:rsidRDefault="00D3550C" w:rsidP="00D3550C">
      <w:pPr>
        <w:spacing w:after="120"/>
        <w:jc w:val="both"/>
        <w:rPr>
          <w:rFonts w:ascii="Calibri" w:eastAsia="Calibri" w:hAnsi="Calibri"/>
          <w:sz w:val="22"/>
          <w:szCs w:val="22"/>
          <w:lang w:eastAsia="en-US"/>
        </w:rPr>
      </w:pPr>
      <w:r w:rsidRPr="001C1134">
        <w:rPr>
          <w:rFonts w:ascii="Calibri" w:eastAsia="Calibri" w:hAnsi="Calibri"/>
          <w:sz w:val="22"/>
          <w:szCs w:val="22"/>
          <w:lang w:eastAsia="en-US"/>
        </w:rPr>
        <w:t xml:space="preserve">Please provide a written proposal in response to the Terms of Reference: ITT selection criteria (part 3 of this document) and complete the Form of Offer (part 4 of this document).  Key contact details and company information should be easily identifiable; no promotional information should be included. </w:t>
      </w:r>
    </w:p>
    <w:p w14:paraId="42B386E9" w14:textId="0A1C003D" w:rsidR="00D3550C" w:rsidRPr="00040046" w:rsidRDefault="00D3550C" w:rsidP="00D3550C">
      <w:pPr>
        <w:spacing w:after="120"/>
        <w:jc w:val="both"/>
        <w:rPr>
          <w:rFonts w:ascii="Calibri" w:eastAsia="Calibri" w:hAnsi="Calibri"/>
          <w:sz w:val="22"/>
          <w:szCs w:val="22"/>
          <w:lang w:eastAsia="en-US"/>
        </w:rPr>
      </w:pPr>
      <w:r w:rsidRPr="00040046">
        <w:rPr>
          <w:rFonts w:ascii="Calibri" w:eastAsia="Calibri" w:hAnsi="Calibri"/>
          <w:sz w:val="22"/>
          <w:szCs w:val="22"/>
          <w:lang w:eastAsia="en-US"/>
        </w:rPr>
        <w:t xml:space="preserve">The Charity’s objectives for this tender process are to secure a high-quality provider of </w:t>
      </w:r>
      <w:r w:rsidR="00CD50F5">
        <w:rPr>
          <w:rFonts w:ascii="Calibri" w:eastAsia="Calibri" w:hAnsi="Calibri"/>
          <w:sz w:val="22"/>
          <w:szCs w:val="22"/>
          <w:lang w:eastAsia="en-US"/>
        </w:rPr>
        <w:t>marketing</w:t>
      </w:r>
      <w:r w:rsidR="00BC4BC0">
        <w:rPr>
          <w:rFonts w:ascii="Calibri" w:eastAsia="Calibri" w:hAnsi="Calibri"/>
          <w:sz w:val="22"/>
          <w:szCs w:val="22"/>
          <w:lang w:eastAsia="en-US"/>
        </w:rPr>
        <w:t xml:space="preserve"> </w:t>
      </w:r>
      <w:r w:rsidR="0079285F">
        <w:rPr>
          <w:rFonts w:ascii="Calibri" w:eastAsia="Calibri" w:hAnsi="Calibri"/>
          <w:sz w:val="22"/>
          <w:szCs w:val="22"/>
          <w:lang w:eastAsia="en-US"/>
        </w:rPr>
        <w:t xml:space="preserve">services </w:t>
      </w:r>
      <w:r w:rsidRPr="00040046">
        <w:rPr>
          <w:rFonts w:ascii="Calibri" w:eastAsia="Calibri" w:hAnsi="Calibri"/>
          <w:sz w:val="22"/>
          <w:szCs w:val="22"/>
          <w:lang w:eastAsia="en-US"/>
        </w:rPr>
        <w:t xml:space="preserve">that can demonstrate a clear understanding of </w:t>
      </w:r>
      <w:r>
        <w:rPr>
          <w:rFonts w:ascii="Calibri" w:eastAsia="Calibri" w:hAnsi="Calibri"/>
          <w:sz w:val="22"/>
          <w:szCs w:val="22"/>
          <w:lang w:eastAsia="en-US"/>
        </w:rPr>
        <w:t>Ferne Animal Sanctuary, whilst achieving excellent value for money</w:t>
      </w:r>
      <w:r w:rsidRPr="00040046">
        <w:rPr>
          <w:rFonts w:ascii="Calibri" w:eastAsia="Calibri" w:hAnsi="Calibri"/>
          <w:sz w:val="22"/>
          <w:szCs w:val="22"/>
          <w:lang w:eastAsia="en-US"/>
        </w:rPr>
        <w:t>.</w:t>
      </w:r>
    </w:p>
    <w:p w14:paraId="7C4B6C30" w14:textId="0C186681" w:rsidR="00D3550C" w:rsidRPr="00040046" w:rsidRDefault="00D3550C" w:rsidP="00D3550C">
      <w:pPr>
        <w:spacing w:after="120"/>
        <w:jc w:val="both"/>
        <w:rPr>
          <w:rFonts w:ascii="Calibri" w:eastAsia="Calibri" w:hAnsi="Calibri"/>
          <w:sz w:val="22"/>
          <w:szCs w:val="22"/>
          <w:lang w:eastAsia="en-US"/>
        </w:rPr>
      </w:pPr>
      <w:r w:rsidRPr="00040046">
        <w:rPr>
          <w:rFonts w:ascii="Calibri" w:eastAsia="Calibri" w:hAnsi="Calibri"/>
          <w:sz w:val="22"/>
          <w:szCs w:val="22"/>
          <w:lang w:eastAsia="en-US"/>
        </w:rPr>
        <w:t xml:space="preserve">Your proposal should cover all aspects of the </w:t>
      </w:r>
      <w:r w:rsidR="00583103">
        <w:rPr>
          <w:rFonts w:ascii="Calibri" w:eastAsia="Calibri" w:hAnsi="Calibri"/>
          <w:sz w:val="22"/>
          <w:szCs w:val="22"/>
          <w:lang w:eastAsia="en-US"/>
        </w:rPr>
        <w:t>tender requirements</w:t>
      </w:r>
      <w:r w:rsidRPr="00040046">
        <w:rPr>
          <w:rFonts w:ascii="Calibri" w:eastAsia="Calibri" w:hAnsi="Calibri"/>
          <w:sz w:val="22"/>
          <w:szCs w:val="22"/>
          <w:lang w:eastAsia="en-US"/>
        </w:rPr>
        <w:t xml:space="preserve"> and communicate how your organisation will add valu</w:t>
      </w:r>
      <w:r>
        <w:rPr>
          <w:rFonts w:ascii="Calibri" w:eastAsia="Calibri" w:hAnsi="Calibri"/>
          <w:sz w:val="22"/>
          <w:szCs w:val="22"/>
          <w:lang w:eastAsia="en-US"/>
        </w:rPr>
        <w:t>e to Ferne Animal Sanctuary.</w:t>
      </w:r>
    </w:p>
    <w:p w14:paraId="74825B94"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Evaluation</w:t>
      </w:r>
      <w:r>
        <w:rPr>
          <w:rFonts w:ascii="Calibri" w:hAnsi="Calibri"/>
          <w:b/>
        </w:rPr>
        <w:t xml:space="preserve"> process</w:t>
      </w:r>
    </w:p>
    <w:p w14:paraId="48003D91" w14:textId="4C565221" w:rsidR="00D3550C" w:rsidRPr="00040046" w:rsidRDefault="00D3550C" w:rsidP="00D3550C">
      <w:pPr>
        <w:spacing w:after="120"/>
        <w:jc w:val="both"/>
        <w:rPr>
          <w:rFonts w:ascii="Calibri" w:hAnsi="Calibri"/>
          <w:sz w:val="22"/>
          <w:szCs w:val="22"/>
        </w:rPr>
      </w:pPr>
      <w:r>
        <w:rPr>
          <w:rFonts w:ascii="Calibri" w:hAnsi="Calibri"/>
          <w:sz w:val="22"/>
          <w:szCs w:val="22"/>
        </w:rPr>
        <w:t>C</w:t>
      </w:r>
      <w:r w:rsidRPr="00040046">
        <w:rPr>
          <w:rFonts w:ascii="Calibri" w:hAnsi="Calibri"/>
          <w:sz w:val="22"/>
          <w:szCs w:val="22"/>
        </w:rPr>
        <w:t>ompliant bids will be evaluated by a panel made up of</w:t>
      </w:r>
      <w:r w:rsidR="00354122">
        <w:rPr>
          <w:rFonts w:ascii="Calibri" w:hAnsi="Calibri"/>
          <w:sz w:val="22"/>
          <w:szCs w:val="22"/>
        </w:rPr>
        <w:t xml:space="preserve"> the</w:t>
      </w:r>
      <w:r w:rsidR="00891917">
        <w:rPr>
          <w:rFonts w:ascii="Calibri" w:hAnsi="Calibri"/>
          <w:sz w:val="22"/>
          <w:szCs w:val="22"/>
        </w:rPr>
        <w:t xml:space="preserve"> </w:t>
      </w:r>
      <w:r w:rsidRPr="00040046">
        <w:rPr>
          <w:rFonts w:ascii="Calibri" w:hAnsi="Calibri"/>
          <w:sz w:val="22"/>
          <w:szCs w:val="22"/>
        </w:rPr>
        <w:t xml:space="preserve">Finance </w:t>
      </w:r>
      <w:r>
        <w:rPr>
          <w:rFonts w:ascii="Calibri" w:hAnsi="Calibri"/>
          <w:sz w:val="22"/>
          <w:szCs w:val="22"/>
        </w:rPr>
        <w:t>Manager</w:t>
      </w:r>
      <w:r w:rsidR="00C3113A">
        <w:rPr>
          <w:rFonts w:ascii="Calibri" w:hAnsi="Calibri"/>
          <w:sz w:val="22"/>
          <w:szCs w:val="22"/>
        </w:rPr>
        <w:t xml:space="preserve">, Marketing </w:t>
      </w:r>
      <w:proofErr w:type="gramStart"/>
      <w:r w:rsidR="00C3113A">
        <w:rPr>
          <w:rFonts w:ascii="Calibri" w:hAnsi="Calibri"/>
          <w:sz w:val="22"/>
          <w:szCs w:val="22"/>
        </w:rPr>
        <w:t>Assistant</w:t>
      </w:r>
      <w:proofErr w:type="gramEnd"/>
      <w:r w:rsidR="00891917">
        <w:rPr>
          <w:rFonts w:ascii="Calibri" w:hAnsi="Calibri"/>
          <w:sz w:val="22"/>
          <w:szCs w:val="22"/>
        </w:rPr>
        <w:t xml:space="preserve"> and a </w:t>
      </w:r>
      <w:r w:rsidR="00EC3B10">
        <w:rPr>
          <w:rFonts w:ascii="Calibri" w:hAnsi="Calibri"/>
          <w:sz w:val="22"/>
          <w:szCs w:val="22"/>
        </w:rPr>
        <w:t>representative</w:t>
      </w:r>
      <w:r w:rsidR="00891917">
        <w:rPr>
          <w:rFonts w:ascii="Calibri" w:hAnsi="Calibri"/>
          <w:sz w:val="22"/>
          <w:szCs w:val="22"/>
        </w:rPr>
        <w:t xml:space="preserve"> from our Fundraising &amp; Retail team</w:t>
      </w:r>
      <w:r w:rsidR="00EC3B10">
        <w:rPr>
          <w:rFonts w:ascii="Calibri" w:hAnsi="Calibri"/>
          <w:sz w:val="22"/>
          <w:szCs w:val="22"/>
        </w:rPr>
        <w:t>s</w:t>
      </w:r>
      <w:r>
        <w:rPr>
          <w:rFonts w:ascii="Calibri" w:hAnsi="Calibri"/>
          <w:sz w:val="22"/>
          <w:szCs w:val="22"/>
        </w:rPr>
        <w:t xml:space="preserve"> to form a shortlist</w:t>
      </w:r>
      <w:r w:rsidRPr="00040046">
        <w:rPr>
          <w:rFonts w:ascii="Calibri" w:hAnsi="Calibri"/>
          <w:sz w:val="22"/>
          <w:szCs w:val="22"/>
        </w:rPr>
        <w:t>.</w:t>
      </w:r>
    </w:p>
    <w:p w14:paraId="4C46C6CE" w14:textId="14B4B31D" w:rsidR="00D3550C" w:rsidRDefault="00D3550C" w:rsidP="00D3550C">
      <w:pPr>
        <w:spacing w:after="120"/>
        <w:jc w:val="both"/>
        <w:rPr>
          <w:rFonts w:ascii="Calibri" w:hAnsi="Calibri"/>
          <w:sz w:val="22"/>
          <w:szCs w:val="22"/>
        </w:rPr>
      </w:pPr>
      <w:r>
        <w:rPr>
          <w:rFonts w:ascii="Calibri" w:hAnsi="Calibri"/>
          <w:sz w:val="22"/>
          <w:szCs w:val="22"/>
        </w:rPr>
        <w:t>Shortlisted</w:t>
      </w:r>
      <w:r w:rsidRPr="00040046">
        <w:rPr>
          <w:rFonts w:ascii="Calibri" w:hAnsi="Calibri"/>
          <w:sz w:val="22"/>
          <w:szCs w:val="22"/>
        </w:rPr>
        <w:t xml:space="preserve"> bidders will be </w:t>
      </w:r>
      <w:r>
        <w:rPr>
          <w:rFonts w:ascii="Calibri" w:hAnsi="Calibri"/>
          <w:sz w:val="22"/>
          <w:szCs w:val="22"/>
        </w:rPr>
        <w:t>invited</w:t>
      </w:r>
      <w:r w:rsidRPr="00040046">
        <w:rPr>
          <w:rFonts w:ascii="Calibri" w:hAnsi="Calibri"/>
          <w:sz w:val="22"/>
          <w:szCs w:val="22"/>
        </w:rPr>
        <w:t xml:space="preserve"> to present their proposal in </w:t>
      </w:r>
      <w:r>
        <w:rPr>
          <w:rFonts w:ascii="Calibri" w:hAnsi="Calibri"/>
          <w:sz w:val="22"/>
          <w:szCs w:val="22"/>
        </w:rPr>
        <w:t xml:space="preserve">full in the form of an </w:t>
      </w:r>
      <w:r w:rsidRPr="00040046">
        <w:rPr>
          <w:rFonts w:ascii="Calibri" w:hAnsi="Calibri"/>
          <w:sz w:val="22"/>
          <w:szCs w:val="22"/>
        </w:rPr>
        <w:t xml:space="preserve">interview with </w:t>
      </w:r>
      <w:r w:rsidR="006913E4">
        <w:rPr>
          <w:rFonts w:ascii="Calibri" w:hAnsi="Calibri"/>
          <w:sz w:val="22"/>
          <w:szCs w:val="22"/>
        </w:rPr>
        <w:t xml:space="preserve">a </w:t>
      </w:r>
      <w:r>
        <w:rPr>
          <w:rFonts w:ascii="Calibri" w:hAnsi="Calibri"/>
          <w:sz w:val="22"/>
          <w:szCs w:val="22"/>
        </w:rPr>
        <w:t>panel.</w:t>
      </w:r>
      <w:r w:rsidRPr="00040046">
        <w:rPr>
          <w:rFonts w:ascii="Calibri" w:hAnsi="Calibri"/>
          <w:sz w:val="22"/>
          <w:szCs w:val="22"/>
        </w:rPr>
        <w:t xml:space="preserve"> </w:t>
      </w:r>
    </w:p>
    <w:p w14:paraId="5245B296"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Selection</w:t>
      </w:r>
    </w:p>
    <w:p w14:paraId="56E117F5" w14:textId="77777777" w:rsidR="00D3550C" w:rsidRPr="00040046" w:rsidRDefault="00D3550C" w:rsidP="00D3550C">
      <w:pPr>
        <w:spacing w:after="120"/>
        <w:jc w:val="both"/>
        <w:rPr>
          <w:rFonts w:ascii="Calibri" w:hAnsi="Calibri"/>
          <w:sz w:val="22"/>
          <w:szCs w:val="22"/>
        </w:rPr>
      </w:pPr>
      <w:r>
        <w:rPr>
          <w:rFonts w:ascii="Calibri" w:hAnsi="Calibri"/>
          <w:sz w:val="22"/>
          <w:szCs w:val="22"/>
        </w:rPr>
        <w:t>Ferne Animal Sanctuary</w:t>
      </w:r>
      <w:r w:rsidRPr="00040046">
        <w:rPr>
          <w:rFonts w:ascii="Calibri" w:hAnsi="Calibri"/>
          <w:sz w:val="22"/>
          <w:szCs w:val="22"/>
        </w:rPr>
        <w:t xml:space="preserve"> intends to select a single provider for the services.</w:t>
      </w:r>
    </w:p>
    <w:p w14:paraId="1460E853" w14:textId="1688D798" w:rsidR="00D3550C" w:rsidRPr="00040046" w:rsidRDefault="00D3550C" w:rsidP="00D3550C">
      <w:pPr>
        <w:spacing w:after="120"/>
        <w:jc w:val="both"/>
        <w:rPr>
          <w:rFonts w:ascii="Calibri" w:hAnsi="Calibri"/>
          <w:sz w:val="22"/>
          <w:szCs w:val="22"/>
        </w:rPr>
      </w:pPr>
      <w:r w:rsidRPr="00040046">
        <w:rPr>
          <w:rFonts w:ascii="Calibri" w:hAnsi="Calibri"/>
          <w:sz w:val="22"/>
          <w:szCs w:val="22"/>
        </w:rPr>
        <w:t xml:space="preserve">The selected provider will be contacted during week commencing </w:t>
      </w:r>
      <w:r w:rsidR="003C3433">
        <w:rPr>
          <w:rFonts w:ascii="Calibri" w:hAnsi="Calibri"/>
          <w:sz w:val="22"/>
          <w:szCs w:val="22"/>
        </w:rPr>
        <w:t>13</w:t>
      </w:r>
      <w:r w:rsidR="003C3433" w:rsidRPr="003C3433">
        <w:rPr>
          <w:rFonts w:ascii="Calibri" w:hAnsi="Calibri"/>
          <w:sz w:val="22"/>
          <w:szCs w:val="22"/>
          <w:vertAlign w:val="superscript"/>
        </w:rPr>
        <w:t>th</w:t>
      </w:r>
      <w:r w:rsidR="003C3433">
        <w:rPr>
          <w:rFonts w:ascii="Calibri" w:hAnsi="Calibri"/>
          <w:sz w:val="22"/>
          <w:szCs w:val="22"/>
        </w:rPr>
        <w:t xml:space="preserve"> March 2023</w:t>
      </w:r>
      <w:r w:rsidRPr="00040046">
        <w:rPr>
          <w:rFonts w:ascii="Calibri" w:hAnsi="Calibri"/>
          <w:sz w:val="22"/>
          <w:szCs w:val="22"/>
        </w:rPr>
        <w:t xml:space="preserve"> at which </w:t>
      </w:r>
      <w:r>
        <w:rPr>
          <w:rFonts w:ascii="Calibri" w:hAnsi="Calibri"/>
          <w:sz w:val="22"/>
          <w:szCs w:val="22"/>
        </w:rPr>
        <w:t xml:space="preserve">time </w:t>
      </w:r>
      <w:r w:rsidRPr="00040046">
        <w:rPr>
          <w:rFonts w:ascii="Calibri" w:hAnsi="Calibri"/>
          <w:sz w:val="22"/>
          <w:szCs w:val="22"/>
        </w:rPr>
        <w:t>the parties will begin finalising the contract and agree an implementation plan.</w:t>
      </w:r>
    </w:p>
    <w:p w14:paraId="64BD7538" w14:textId="590F91E8" w:rsidR="00D3550C" w:rsidRPr="00040046" w:rsidRDefault="00D3550C" w:rsidP="00D3550C">
      <w:pPr>
        <w:spacing w:after="120"/>
        <w:jc w:val="both"/>
        <w:rPr>
          <w:rFonts w:ascii="Calibri" w:hAnsi="Calibri"/>
          <w:sz w:val="22"/>
          <w:szCs w:val="22"/>
        </w:rPr>
      </w:pPr>
      <w:r w:rsidRPr="00040046">
        <w:rPr>
          <w:rFonts w:ascii="Calibri" w:hAnsi="Calibri"/>
          <w:sz w:val="22"/>
          <w:szCs w:val="22"/>
        </w:rPr>
        <w:t xml:space="preserve">Unsuccessful bidders will also be notified during week commencing </w:t>
      </w:r>
      <w:r w:rsidR="003C3433">
        <w:rPr>
          <w:rFonts w:ascii="Calibri" w:hAnsi="Calibri"/>
          <w:sz w:val="22"/>
          <w:szCs w:val="22"/>
        </w:rPr>
        <w:t>13</w:t>
      </w:r>
      <w:r w:rsidR="003C3433" w:rsidRPr="003C3433">
        <w:rPr>
          <w:rFonts w:ascii="Calibri" w:hAnsi="Calibri"/>
          <w:sz w:val="22"/>
          <w:szCs w:val="22"/>
          <w:vertAlign w:val="superscript"/>
        </w:rPr>
        <w:t>th</w:t>
      </w:r>
      <w:r w:rsidR="003C3433">
        <w:rPr>
          <w:rFonts w:ascii="Calibri" w:hAnsi="Calibri"/>
          <w:sz w:val="22"/>
          <w:szCs w:val="22"/>
        </w:rPr>
        <w:t xml:space="preserve"> March 2023</w:t>
      </w:r>
      <w:r w:rsidRPr="00040046">
        <w:rPr>
          <w:rFonts w:ascii="Calibri" w:hAnsi="Calibri"/>
          <w:sz w:val="22"/>
          <w:szCs w:val="22"/>
        </w:rPr>
        <w:t>. Feedback can be provided on request.</w:t>
      </w:r>
    </w:p>
    <w:p w14:paraId="5346C09B" w14:textId="5CFF1031" w:rsidR="00D3550C" w:rsidRDefault="00D3550C" w:rsidP="00D3550C">
      <w:pPr>
        <w:spacing w:after="120"/>
        <w:jc w:val="both"/>
        <w:rPr>
          <w:rFonts w:ascii="Calibri" w:hAnsi="Calibri"/>
          <w:sz w:val="22"/>
          <w:szCs w:val="22"/>
        </w:rPr>
      </w:pPr>
      <w:r>
        <w:rPr>
          <w:rFonts w:ascii="Calibri" w:hAnsi="Calibri"/>
          <w:sz w:val="22"/>
          <w:szCs w:val="22"/>
        </w:rPr>
        <w:t xml:space="preserve">Ferne Animal Sanctuary </w:t>
      </w:r>
      <w:r w:rsidRPr="00040046">
        <w:rPr>
          <w:rFonts w:ascii="Calibri" w:hAnsi="Calibri"/>
          <w:sz w:val="22"/>
          <w:szCs w:val="22"/>
        </w:rPr>
        <w:t xml:space="preserve">reserves the right to change any aspect of, or cease, the tender process at any time. While </w:t>
      </w:r>
      <w:r>
        <w:rPr>
          <w:rFonts w:ascii="Calibri" w:hAnsi="Calibri"/>
          <w:sz w:val="22"/>
          <w:szCs w:val="22"/>
        </w:rPr>
        <w:t>Ferne Animal Sanctuary</w:t>
      </w:r>
      <w:r w:rsidRPr="00040046">
        <w:rPr>
          <w:rFonts w:ascii="Calibri" w:hAnsi="Calibri"/>
          <w:sz w:val="22"/>
          <w:szCs w:val="22"/>
        </w:rPr>
        <w:t xml:space="preserve"> has taken all reasonable steps to ensure that the facts contained in this ITT are true and accurate in all material respects, </w:t>
      </w:r>
      <w:r w:rsidR="004B6E23">
        <w:rPr>
          <w:rFonts w:ascii="Calibri" w:hAnsi="Calibri"/>
          <w:sz w:val="22"/>
          <w:szCs w:val="22"/>
        </w:rPr>
        <w:t>Ferne Animal Sanctuary</w:t>
      </w:r>
      <w:r w:rsidRPr="00040046">
        <w:rPr>
          <w:rFonts w:ascii="Calibri" w:hAnsi="Calibri"/>
          <w:sz w:val="22"/>
          <w:szCs w:val="22"/>
        </w:rPr>
        <w:t xml:space="preserve"> does not make any representation or warranty as to the accuracy or completeness or otherwise of this ITT, or the reasonableness of any assumptions on which this document may be based. </w:t>
      </w:r>
    </w:p>
    <w:p w14:paraId="401D1785" w14:textId="371C1C7D" w:rsidR="00EF3D9F" w:rsidRDefault="00EF3D9F" w:rsidP="00D3550C">
      <w:pPr>
        <w:spacing w:after="120"/>
        <w:jc w:val="both"/>
        <w:rPr>
          <w:rFonts w:ascii="Calibri" w:hAnsi="Calibri"/>
          <w:sz w:val="22"/>
          <w:szCs w:val="22"/>
        </w:rPr>
      </w:pPr>
    </w:p>
    <w:p w14:paraId="4C7DB2B6" w14:textId="2A437595" w:rsidR="00EF3D9F" w:rsidRDefault="00866DDB" w:rsidP="00D3550C">
      <w:pPr>
        <w:spacing w:after="120"/>
        <w:jc w:val="both"/>
        <w:rPr>
          <w:rFonts w:ascii="Calibri" w:hAnsi="Calibri"/>
          <w:sz w:val="22"/>
          <w:szCs w:val="22"/>
        </w:rPr>
      </w:pPr>
      <w:r>
        <w:rPr>
          <w:rFonts w:ascii="Calibri" w:hAnsi="Calibri"/>
          <w:sz w:val="22"/>
          <w:szCs w:val="22"/>
        </w:rPr>
        <w:t xml:space="preserve">As part </w:t>
      </w:r>
      <w:r w:rsidR="004D2247">
        <w:rPr>
          <w:rFonts w:ascii="Calibri" w:hAnsi="Calibri"/>
          <w:sz w:val="22"/>
          <w:szCs w:val="22"/>
        </w:rPr>
        <w:t>of this tender process Ferne makes no obligation in any way to:</w:t>
      </w:r>
    </w:p>
    <w:p w14:paraId="790295A4" w14:textId="2872680B" w:rsidR="004D2247" w:rsidRDefault="00597127" w:rsidP="00597127">
      <w:pPr>
        <w:pStyle w:val="ListParagraph"/>
        <w:numPr>
          <w:ilvl w:val="0"/>
          <w:numId w:val="21"/>
        </w:numPr>
        <w:spacing w:after="120"/>
        <w:jc w:val="both"/>
        <w:rPr>
          <w:rFonts w:ascii="Calibri" w:hAnsi="Calibri"/>
        </w:rPr>
      </w:pPr>
      <w:r>
        <w:rPr>
          <w:rFonts w:ascii="Calibri" w:hAnsi="Calibri"/>
        </w:rPr>
        <w:t>Pay any vendor for any ITT response</w:t>
      </w:r>
    </w:p>
    <w:p w14:paraId="480E2EBC" w14:textId="4F4B01F5" w:rsidR="00597127" w:rsidRDefault="00187C29" w:rsidP="00597127">
      <w:pPr>
        <w:pStyle w:val="ListParagraph"/>
        <w:numPr>
          <w:ilvl w:val="0"/>
          <w:numId w:val="21"/>
        </w:numPr>
        <w:spacing w:after="120"/>
        <w:jc w:val="both"/>
        <w:rPr>
          <w:rFonts w:ascii="Calibri" w:hAnsi="Calibri"/>
        </w:rPr>
      </w:pPr>
      <w:r>
        <w:rPr>
          <w:rFonts w:ascii="Calibri" w:hAnsi="Calibri"/>
        </w:rPr>
        <w:t>Award the contract to the lowest tend</w:t>
      </w:r>
      <w:r w:rsidR="000D0E9B">
        <w:rPr>
          <w:rFonts w:ascii="Calibri" w:hAnsi="Calibri"/>
        </w:rPr>
        <w:t>erer</w:t>
      </w:r>
    </w:p>
    <w:p w14:paraId="756D7CD2" w14:textId="36FA8178" w:rsidR="000D0E9B" w:rsidRPr="00597127" w:rsidRDefault="000D0E9B" w:rsidP="00597127">
      <w:pPr>
        <w:pStyle w:val="ListParagraph"/>
        <w:numPr>
          <w:ilvl w:val="0"/>
          <w:numId w:val="21"/>
        </w:numPr>
        <w:spacing w:after="120"/>
        <w:jc w:val="both"/>
        <w:rPr>
          <w:rFonts w:ascii="Calibri" w:hAnsi="Calibri"/>
        </w:rPr>
      </w:pPr>
      <w:r>
        <w:rPr>
          <w:rFonts w:ascii="Calibri" w:hAnsi="Calibri"/>
        </w:rPr>
        <w:t>Make any commitment to choose from any</w:t>
      </w:r>
      <w:r w:rsidR="00506D67">
        <w:rPr>
          <w:rFonts w:ascii="Calibri" w:hAnsi="Calibri"/>
        </w:rPr>
        <w:t xml:space="preserve"> of those who tender</w:t>
      </w:r>
    </w:p>
    <w:p w14:paraId="5C57DD4A" w14:textId="77777777" w:rsidR="00D3550C" w:rsidRPr="00040046" w:rsidRDefault="00D3550C" w:rsidP="00D3550C">
      <w:pPr>
        <w:spacing w:after="120"/>
        <w:jc w:val="both"/>
        <w:rPr>
          <w:rFonts w:ascii="Calibri" w:hAnsi="Calibri"/>
          <w:sz w:val="22"/>
          <w:szCs w:val="22"/>
        </w:rPr>
      </w:pPr>
      <w:r w:rsidRPr="00040046">
        <w:rPr>
          <w:rFonts w:ascii="Calibri" w:hAnsi="Calibri"/>
          <w:sz w:val="22"/>
          <w:szCs w:val="22"/>
        </w:rPr>
        <w:t xml:space="preserve">All information supplied by </w:t>
      </w:r>
      <w:r>
        <w:rPr>
          <w:rFonts w:ascii="Calibri" w:hAnsi="Calibri"/>
          <w:sz w:val="22"/>
          <w:szCs w:val="22"/>
        </w:rPr>
        <w:t>Ferne Animal Sanctuary</w:t>
      </w:r>
      <w:r w:rsidRPr="00040046">
        <w:rPr>
          <w:rFonts w:ascii="Calibri" w:hAnsi="Calibri"/>
          <w:sz w:val="22"/>
          <w:szCs w:val="22"/>
        </w:rPr>
        <w:t xml:space="preserve"> to the tenderers, including that contained in this ITT, is subject to the supplier’s own due diligence. </w:t>
      </w:r>
      <w:r>
        <w:rPr>
          <w:rFonts w:ascii="Calibri" w:hAnsi="Calibri"/>
          <w:sz w:val="22"/>
          <w:szCs w:val="22"/>
        </w:rPr>
        <w:t>Ferne Animal Sanctuary</w:t>
      </w:r>
      <w:r w:rsidRPr="00040046">
        <w:rPr>
          <w:rFonts w:ascii="Calibri" w:hAnsi="Calibri"/>
          <w:sz w:val="22"/>
          <w:szCs w:val="22"/>
        </w:rPr>
        <w:t xml:space="preserve"> accepts no liability to tenderers whatsoever and however arising and whether resulting from the use of this ITT, or any omissions from or deficiencies in this document.</w:t>
      </w:r>
    </w:p>
    <w:p w14:paraId="31D137B3" w14:textId="77777777" w:rsidR="00D3550C" w:rsidRPr="00040046" w:rsidRDefault="00D3550C" w:rsidP="00D3550C">
      <w:pPr>
        <w:spacing w:after="120"/>
        <w:jc w:val="both"/>
        <w:rPr>
          <w:rFonts w:ascii="Calibri" w:hAnsi="Calibri"/>
          <w:sz w:val="22"/>
          <w:szCs w:val="22"/>
        </w:rPr>
      </w:pPr>
      <w:r w:rsidRPr="00040046">
        <w:rPr>
          <w:rFonts w:ascii="Calibri" w:hAnsi="Calibri"/>
          <w:sz w:val="22"/>
          <w:szCs w:val="22"/>
        </w:rPr>
        <w:t>It is the responsibility of</w:t>
      </w:r>
      <w:r>
        <w:rPr>
          <w:rFonts w:ascii="Calibri" w:hAnsi="Calibri"/>
          <w:sz w:val="22"/>
          <w:szCs w:val="22"/>
        </w:rPr>
        <w:t xml:space="preserve"> potential</w:t>
      </w:r>
      <w:r w:rsidRPr="00040046">
        <w:rPr>
          <w:rFonts w:ascii="Calibri" w:hAnsi="Calibri"/>
          <w:sz w:val="22"/>
          <w:szCs w:val="22"/>
        </w:rPr>
        <w:t xml:space="preserve"> suppliers to obtain for themselves at their own expense all additional information necessary for the preparation of their response to this ITT. No claims of insufficient knowledge will be entertained.  </w:t>
      </w:r>
    </w:p>
    <w:p w14:paraId="4252A35F" w14:textId="01A78365" w:rsidR="00D3550C" w:rsidRPr="00040046" w:rsidRDefault="00D3550C" w:rsidP="00D3550C">
      <w:pPr>
        <w:rPr>
          <w:rFonts w:ascii="Arial" w:eastAsia="Calibri" w:hAnsi="Arial" w:cs="Arial"/>
          <w:b/>
          <w:sz w:val="28"/>
          <w:szCs w:val="28"/>
          <w:lang w:eastAsia="en-US"/>
        </w:rPr>
      </w:pPr>
      <w:r w:rsidRPr="00040046">
        <w:rPr>
          <w:rFonts w:ascii="Calibri" w:hAnsi="Calibri"/>
          <w:sz w:val="22"/>
          <w:szCs w:val="22"/>
        </w:rPr>
        <w:br w:type="page"/>
      </w:r>
      <w:r w:rsidRPr="00040046">
        <w:rPr>
          <w:rFonts w:ascii="Arial" w:eastAsia="Calibri" w:hAnsi="Arial" w:cs="Arial"/>
          <w:b/>
          <w:sz w:val="28"/>
          <w:szCs w:val="28"/>
          <w:lang w:eastAsia="en-US"/>
        </w:rPr>
        <w:lastRenderedPageBreak/>
        <w:t>Part 2</w:t>
      </w:r>
      <w:r>
        <w:rPr>
          <w:rFonts w:ascii="Arial" w:eastAsia="Calibri" w:hAnsi="Arial" w:cs="Arial"/>
          <w:b/>
          <w:sz w:val="28"/>
          <w:szCs w:val="28"/>
          <w:lang w:eastAsia="en-US"/>
        </w:rPr>
        <w:t xml:space="preserve"> -</w:t>
      </w:r>
      <w:r w:rsidRPr="00040046">
        <w:rPr>
          <w:rFonts w:ascii="Arial" w:eastAsia="Calibri" w:hAnsi="Arial" w:cs="Arial"/>
          <w:b/>
          <w:sz w:val="28"/>
          <w:szCs w:val="28"/>
          <w:lang w:eastAsia="en-US"/>
        </w:rPr>
        <w:t xml:space="preserve"> </w:t>
      </w:r>
      <w:r>
        <w:rPr>
          <w:rFonts w:ascii="Arial" w:eastAsia="Calibri" w:hAnsi="Arial" w:cs="Arial"/>
          <w:b/>
          <w:sz w:val="28"/>
          <w:szCs w:val="28"/>
          <w:lang w:eastAsia="en-US"/>
        </w:rPr>
        <w:t xml:space="preserve">About </w:t>
      </w:r>
      <w:r w:rsidR="00A42EBE">
        <w:rPr>
          <w:rFonts w:ascii="Arial" w:eastAsia="Calibri" w:hAnsi="Arial" w:cs="Arial"/>
          <w:b/>
          <w:sz w:val="28"/>
          <w:szCs w:val="28"/>
          <w:lang w:eastAsia="en-US"/>
        </w:rPr>
        <w:t xml:space="preserve">Ferne Animal Sanctuary </w:t>
      </w:r>
    </w:p>
    <w:p w14:paraId="77524914" w14:textId="77777777" w:rsidR="00D3550C" w:rsidRDefault="00D3550C" w:rsidP="00D3550C">
      <w:pPr>
        <w:spacing w:after="120"/>
        <w:rPr>
          <w:rFonts w:ascii="Calibri" w:eastAsia="Calibri" w:hAnsi="Calibri"/>
          <w:lang w:eastAsia="en-US"/>
        </w:rPr>
      </w:pPr>
    </w:p>
    <w:p w14:paraId="2ACA6EBE" w14:textId="22C51721" w:rsidR="00D3550C" w:rsidRDefault="00D3550C" w:rsidP="00D3550C">
      <w:pPr>
        <w:spacing w:after="120"/>
        <w:rPr>
          <w:rFonts w:ascii="Calibri" w:eastAsia="Calibri" w:hAnsi="Calibri"/>
          <w:b/>
          <w:lang w:eastAsia="en-US"/>
        </w:rPr>
      </w:pPr>
      <w:r w:rsidRPr="00040046">
        <w:rPr>
          <w:rFonts w:ascii="Calibri" w:eastAsia="Calibri" w:hAnsi="Calibri"/>
          <w:b/>
          <w:lang w:eastAsia="en-US"/>
        </w:rPr>
        <w:t xml:space="preserve">About </w:t>
      </w:r>
      <w:r w:rsidR="00A42EBE">
        <w:rPr>
          <w:rFonts w:ascii="Calibri" w:eastAsia="Calibri" w:hAnsi="Calibri"/>
          <w:b/>
          <w:lang w:eastAsia="en-US"/>
        </w:rPr>
        <w:t xml:space="preserve">Ferne Animal Sanctuary </w:t>
      </w:r>
    </w:p>
    <w:p w14:paraId="7D6E13F1" w14:textId="77777777" w:rsidR="00A42EBE" w:rsidRPr="00A42EBE" w:rsidRDefault="00A42EBE" w:rsidP="00A42EBE">
      <w:pPr>
        <w:pStyle w:val="NormalWeb"/>
        <w:shd w:val="clear" w:color="auto" w:fill="FFFFFF"/>
        <w:spacing w:before="0" w:beforeAutospacing="0" w:after="270" w:afterAutospacing="0"/>
        <w:textAlignment w:val="baseline"/>
        <w:rPr>
          <w:rFonts w:asciiTheme="minorHAnsi" w:hAnsiTheme="minorHAnsi" w:cstheme="minorHAnsi"/>
        </w:rPr>
      </w:pPr>
      <w:r w:rsidRPr="00A42EBE">
        <w:rPr>
          <w:rFonts w:asciiTheme="minorHAnsi" w:hAnsiTheme="minorHAnsi" w:cstheme="minorHAnsi"/>
        </w:rPr>
        <w:t>Ferne Animal Sanctuary was founded by the late Nina, Duchess of Hamilton &amp; Brandon at the beginning of the Second World War. Her aim was to provide a temporary refuge for the animals belonging to service men and women who were shipped abroad to fight. Inevitably at the end of the war many owners failed to return to collect their pets and so the story of Ferne Animal Sanctuary began.</w:t>
      </w:r>
    </w:p>
    <w:p w14:paraId="0300037C" w14:textId="77777777" w:rsidR="00A42EBE" w:rsidRPr="00A42EBE" w:rsidRDefault="00A42EBE" w:rsidP="00A42EBE">
      <w:pPr>
        <w:pStyle w:val="NormalWeb"/>
        <w:shd w:val="clear" w:color="auto" w:fill="FFFFFF"/>
        <w:spacing w:before="0" w:beforeAutospacing="0" w:after="270" w:afterAutospacing="0"/>
        <w:textAlignment w:val="baseline"/>
        <w:rPr>
          <w:rFonts w:asciiTheme="minorHAnsi" w:hAnsiTheme="minorHAnsi" w:cstheme="minorHAnsi"/>
        </w:rPr>
      </w:pPr>
      <w:r w:rsidRPr="00A42EBE">
        <w:rPr>
          <w:rFonts w:asciiTheme="minorHAnsi" w:hAnsiTheme="minorHAnsi" w:cstheme="minorHAnsi"/>
        </w:rPr>
        <w:t>80 years later the Sanctuary is still acting as a refuge for animals of all shapes &amp; sizes from across the county and beyond. It is perhaps sad that there is still a need for an organisation like ours and that this need gets greater year on year however we are exceptionally grateful that through generous donations &amp; volunteer support we are still able to fulfil this vital role. We hope the Duchess would approve!</w:t>
      </w:r>
    </w:p>
    <w:p w14:paraId="606B03D5" w14:textId="77777777"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Vision</w:t>
      </w:r>
    </w:p>
    <w:p w14:paraId="047EF6AC" w14:textId="77777777" w:rsidR="00186066" w:rsidRPr="00EC3B10" w:rsidRDefault="00186066" w:rsidP="00186066">
      <w:pPr>
        <w:spacing w:after="160" w:line="259" w:lineRule="auto"/>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A world where people respect animals and treat them with compassion</w:t>
      </w:r>
    </w:p>
    <w:p w14:paraId="15C9D45E" w14:textId="77777777"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Mission</w:t>
      </w:r>
    </w:p>
    <w:p w14:paraId="7AE4D03E" w14:textId="77777777" w:rsidR="00186066" w:rsidRPr="00EC3B10" w:rsidRDefault="00186066" w:rsidP="00186066">
      <w:pPr>
        <w:spacing w:after="160" w:line="259" w:lineRule="auto"/>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To be a centre of excellence for animal care and rehabilitation through education, </w:t>
      </w:r>
      <w:proofErr w:type="gramStart"/>
      <w:r w:rsidRPr="00EC3B10">
        <w:rPr>
          <w:rFonts w:asciiTheme="minorHAnsi" w:eastAsiaTheme="minorHAnsi" w:hAnsiTheme="minorHAnsi" w:cstheme="minorHAnsi"/>
          <w:lang w:eastAsia="en-US"/>
        </w:rPr>
        <w:t>support</w:t>
      </w:r>
      <w:proofErr w:type="gramEnd"/>
      <w:r w:rsidRPr="00EC3B10">
        <w:rPr>
          <w:rFonts w:asciiTheme="minorHAnsi" w:eastAsiaTheme="minorHAnsi" w:hAnsiTheme="minorHAnsi" w:cstheme="minorHAnsi"/>
          <w:lang w:eastAsia="en-US"/>
        </w:rPr>
        <w:t xml:space="preserve"> and re-homing.</w:t>
      </w:r>
    </w:p>
    <w:p w14:paraId="3715E045" w14:textId="77777777"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Our strategic objectives</w:t>
      </w:r>
    </w:p>
    <w:p w14:paraId="5D4999BF" w14:textId="62E51477" w:rsidR="00186066" w:rsidRPr="00EC3B10" w:rsidRDefault="00EC3B10" w:rsidP="00186066">
      <w:pPr>
        <w:spacing w:after="160" w:line="259" w:lineRule="auto"/>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At </w:t>
      </w:r>
      <w:r w:rsidR="00186066" w:rsidRPr="00EC3B10">
        <w:rPr>
          <w:rFonts w:asciiTheme="minorHAnsi" w:eastAsiaTheme="minorHAnsi" w:hAnsiTheme="minorHAnsi" w:cstheme="minorHAnsi"/>
          <w:lang w:eastAsia="en-US"/>
        </w:rPr>
        <w:t>their core and fundamental to us is the care for unwanted and abandoned animals:</w:t>
      </w:r>
    </w:p>
    <w:p w14:paraId="6B9C16B1" w14:textId="77777777" w:rsidR="00186066" w:rsidRPr="00EC3B10" w:rsidRDefault="00186066" w:rsidP="00186066">
      <w:pPr>
        <w:numPr>
          <w:ilvl w:val="0"/>
          <w:numId w:val="14"/>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To improve the welfare of animals through changing people’s behaviour</w:t>
      </w:r>
    </w:p>
    <w:p w14:paraId="5E1F6A20" w14:textId="77777777" w:rsidR="00186066" w:rsidRPr="00EC3B10" w:rsidRDefault="00186066" w:rsidP="00186066">
      <w:pPr>
        <w:numPr>
          <w:ilvl w:val="0"/>
          <w:numId w:val="14"/>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To expand our operation to ensure we can meet the needs of the growing number of animals surrendered to us</w:t>
      </w:r>
    </w:p>
    <w:p w14:paraId="76374821" w14:textId="77777777" w:rsidR="00186066" w:rsidRPr="00EC3B10" w:rsidRDefault="00186066" w:rsidP="00186066">
      <w:pPr>
        <w:numPr>
          <w:ilvl w:val="0"/>
          <w:numId w:val="14"/>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To maximise re-homing opportunities for all animals surrendered to our care</w:t>
      </w:r>
    </w:p>
    <w:p w14:paraId="41D71984" w14:textId="77777777" w:rsidR="00186066" w:rsidRPr="00EC3B10" w:rsidRDefault="00186066" w:rsidP="00186066">
      <w:pPr>
        <w:numPr>
          <w:ilvl w:val="0"/>
          <w:numId w:val="14"/>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To provide the knowledge and skills the staff and volunteers need to carry out their roles effectively</w:t>
      </w:r>
    </w:p>
    <w:p w14:paraId="73FABCC9" w14:textId="77777777" w:rsidR="00186066" w:rsidRPr="00EC3B10" w:rsidRDefault="00186066" w:rsidP="00186066">
      <w:pPr>
        <w:numPr>
          <w:ilvl w:val="0"/>
          <w:numId w:val="14"/>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To maintain our policies and practices to ensure the long-term financial sustainability of the charity</w:t>
      </w:r>
    </w:p>
    <w:p w14:paraId="75295112" w14:textId="77777777" w:rsidR="00186066" w:rsidRPr="00EC3B10" w:rsidRDefault="00186066" w:rsidP="00186066">
      <w:pPr>
        <w:numPr>
          <w:ilvl w:val="0"/>
          <w:numId w:val="14"/>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To fundraise effectively to deliver our strategy</w:t>
      </w:r>
    </w:p>
    <w:p w14:paraId="39C0924F" w14:textId="77777777" w:rsidR="00EC3B10" w:rsidRDefault="00EC3B10" w:rsidP="00186066">
      <w:pPr>
        <w:spacing w:after="160" w:line="259" w:lineRule="auto"/>
        <w:rPr>
          <w:rFonts w:asciiTheme="minorHAnsi" w:eastAsiaTheme="minorHAnsi" w:hAnsiTheme="minorHAnsi" w:cstheme="minorHAnsi"/>
          <w:b/>
          <w:lang w:eastAsia="en-US"/>
        </w:rPr>
      </w:pPr>
    </w:p>
    <w:p w14:paraId="4D1808AA" w14:textId="58293585" w:rsidR="00186066" w:rsidRPr="00017CAF" w:rsidRDefault="00186066" w:rsidP="00186066">
      <w:pPr>
        <w:spacing w:after="160" w:line="259" w:lineRule="auto"/>
        <w:rPr>
          <w:rFonts w:asciiTheme="minorHAnsi" w:eastAsiaTheme="minorHAnsi" w:hAnsiTheme="minorHAnsi" w:cstheme="minorHAnsi"/>
          <w:b/>
          <w:lang w:eastAsia="en-US"/>
        </w:rPr>
      </w:pPr>
      <w:r w:rsidRPr="00017CAF">
        <w:rPr>
          <w:rFonts w:asciiTheme="minorHAnsi" w:eastAsiaTheme="minorHAnsi" w:hAnsiTheme="minorHAnsi" w:cstheme="minorHAnsi"/>
          <w:b/>
          <w:lang w:eastAsia="en-US"/>
        </w:rPr>
        <w:t>Core values</w:t>
      </w:r>
    </w:p>
    <w:p w14:paraId="03831112" w14:textId="38B16507" w:rsidR="00017CAF" w:rsidRPr="00017CAF" w:rsidRDefault="00017CAF" w:rsidP="00017CAF">
      <w:pPr>
        <w:rPr>
          <w:rFonts w:asciiTheme="minorHAnsi" w:hAnsiTheme="minorHAnsi" w:cstheme="minorHAnsi"/>
        </w:rPr>
      </w:pPr>
      <w:r w:rsidRPr="00017CAF">
        <w:rPr>
          <w:rFonts w:asciiTheme="minorHAnsi" w:hAnsiTheme="minorHAnsi" w:cstheme="minorHAnsi"/>
        </w:rPr>
        <w:t>These core values will be at the centre of all our interactions with others including the animals in need and across the broad spectrum of humans we encounter as an organisation including each other.  These values should shape a compassionate team culture where everyone is valued and when combined build trust within the organisation and the wider community</w:t>
      </w:r>
      <w:r w:rsidR="00CD048E">
        <w:rPr>
          <w:rFonts w:asciiTheme="minorHAnsi" w:hAnsiTheme="minorHAnsi" w:cstheme="minorHAnsi"/>
        </w:rPr>
        <w:t>,</w:t>
      </w:r>
      <w:r w:rsidRPr="00017CAF">
        <w:rPr>
          <w:rFonts w:asciiTheme="minorHAnsi" w:hAnsiTheme="minorHAnsi" w:cstheme="minorHAnsi"/>
        </w:rPr>
        <w:t xml:space="preserve"> enhancing the Sanctuary</w:t>
      </w:r>
      <w:r w:rsidR="00CD048E">
        <w:rPr>
          <w:rFonts w:asciiTheme="minorHAnsi" w:hAnsiTheme="minorHAnsi" w:cstheme="minorHAnsi"/>
        </w:rPr>
        <w:t>’s</w:t>
      </w:r>
      <w:r w:rsidRPr="00017CAF">
        <w:rPr>
          <w:rFonts w:asciiTheme="minorHAnsi" w:hAnsiTheme="minorHAnsi" w:cstheme="minorHAnsi"/>
        </w:rPr>
        <w:t xml:space="preserve"> reputation for the work we do for animals and gaining the support of the community with how we interact at all levels.  This utilises positive human behaviour for the wider benefit of animal welfare which ultimately is why we are all here.</w:t>
      </w:r>
    </w:p>
    <w:p w14:paraId="3FF70B8E" w14:textId="77777777" w:rsidR="00017CAF" w:rsidRPr="00017CAF" w:rsidRDefault="00017CAF" w:rsidP="00186066">
      <w:pPr>
        <w:spacing w:after="160" w:line="259" w:lineRule="auto"/>
        <w:rPr>
          <w:rFonts w:asciiTheme="minorHAnsi" w:eastAsiaTheme="minorHAnsi" w:hAnsiTheme="minorHAnsi" w:cstheme="minorHAnsi"/>
          <w:b/>
          <w:lang w:eastAsia="en-US"/>
        </w:rPr>
      </w:pPr>
    </w:p>
    <w:p w14:paraId="2E11359B" w14:textId="273FB83C" w:rsidR="00186066" w:rsidRPr="00017CAF" w:rsidRDefault="00C3113A" w:rsidP="00186066">
      <w:pPr>
        <w:numPr>
          <w:ilvl w:val="0"/>
          <w:numId w:val="15"/>
        </w:numPr>
        <w:spacing w:after="160" w:line="259" w:lineRule="auto"/>
        <w:contextualSpacing/>
        <w:rPr>
          <w:rFonts w:asciiTheme="minorHAnsi" w:eastAsiaTheme="minorHAnsi" w:hAnsiTheme="minorHAnsi" w:cstheme="minorHAnsi"/>
          <w:lang w:eastAsia="en-US"/>
        </w:rPr>
      </w:pPr>
      <w:r w:rsidRPr="00017CAF">
        <w:rPr>
          <w:rFonts w:asciiTheme="minorHAnsi" w:eastAsiaTheme="minorHAnsi" w:hAnsiTheme="minorHAnsi" w:cstheme="minorHAnsi"/>
          <w:lang w:eastAsia="en-US"/>
        </w:rPr>
        <w:t xml:space="preserve">Empathy </w:t>
      </w:r>
      <w:r w:rsidR="00017CAF" w:rsidRPr="00017CAF">
        <w:rPr>
          <w:rFonts w:asciiTheme="minorHAnsi" w:eastAsiaTheme="minorHAnsi" w:hAnsiTheme="minorHAnsi" w:cstheme="minorHAnsi"/>
          <w:lang w:eastAsia="en-US"/>
        </w:rPr>
        <w:t xml:space="preserve">- </w:t>
      </w:r>
      <w:r w:rsidR="00017CAF" w:rsidRPr="00017CAF">
        <w:rPr>
          <w:rFonts w:asciiTheme="minorHAnsi" w:hAnsiTheme="minorHAnsi" w:cstheme="minorHAnsi"/>
        </w:rPr>
        <w:t>We endeavour to be able to put ourselves in someone else’s situation especially in challenging times and see things from their point of view, human or animal.</w:t>
      </w:r>
    </w:p>
    <w:p w14:paraId="65423899" w14:textId="395E0E80" w:rsidR="00186066" w:rsidRPr="00017CAF" w:rsidRDefault="00C3113A" w:rsidP="00186066">
      <w:pPr>
        <w:numPr>
          <w:ilvl w:val="0"/>
          <w:numId w:val="15"/>
        </w:numPr>
        <w:spacing w:after="160" w:line="259" w:lineRule="auto"/>
        <w:contextualSpacing/>
        <w:rPr>
          <w:rFonts w:asciiTheme="minorHAnsi" w:eastAsiaTheme="minorHAnsi" w:hAnsiTheme="minorHAnsi" w:cstheme="minorHAnsi"/>
          <w:lang w:eastAsia="en-US"/>
        </w:rPr>
      </w:pPr>
      <w:r w:rsidRPr="00017CAF">
        <w:rPr>
          <w:rFonts w:asciiTheme="minorHAnsi" w:eastAsiaTheme="minorHAnsi" w:hAnsiTheme="minorHAnsi" w:cstheme="minorHAnsi"/>
          <w:lang w:eastAsia="en-US"/>
        </w:rPr>
        <w:t>Kindness</w:t>
      </w:r>
      <w:r w:rsidR="00017CAF" w:rsidRPr="00017CAF">
        <w:rPr>
          <w:rFonts w:asciiTheme="minorHAnsi" w:eastAsiaTheme="minorHAnsi" w:hAnsiTheme="minorHAnsi" w:cstheme="minorHAnsi"/>
          <w:lang w:eastAsia="en-US"/>
        </w:rPr>
        <w:t xml:space="preserve"> - </w:t>
      </w:r>
      <w:r w:rsidR="00CD048E">
        <w:rPr>
          <w:rFonts w:asciiTheme="minorHAnsi" w:hAnsiTheme="minorHAnsi" w:cstheme="minorHAnsi"/>
        </w:rPr>
        <w:t>B</w:t>
      </w:r>
      <w:r w:rsidR="00017CAF" w:rsidRPr="00017CAF">
        <w:rPr>
          <w:rFonts w:asciiTheme="minorHAnsi" w:hAnsiTheme="minorHAnsi" w:cstheme="minorHAnsi"/>
        </w:rPr>
        <w:t xml:space="preserve">eing friendly, </w:t>
      </w:r>
      <w:proofErr w:type="gramStart"/>
      <w:r w:rsidR="00017CAF" w:rsidRPr="00017CAF">
        <w:rPr>
          <w:rFonts w:asciiTheme="minorHAnsi" w:hAnsiTheme="minorHAnsi" w:cstheme="minorHAnsi"/>
        </w:rPr>
        <w:t>generous</w:t>
      </w:r>
      <w:proofErr w:type="gramEnd"/>
      <w:r w:rsidR="00CD048E">
        <w:rPr>
          <w:rFonts w:asciiTheme="minorHAnsi" w:hAnsiTheme="minorHAnsi" w:cstheme="minorHAnsi"/>
        </w:rPr>
        <w:t xml:space="preserve"> and</w:t>
      </w:r>
      <w:r w:rsidR="00017CAF" w:rsidRPr="00017CAF">
        <w:rPr>
          <w:rFonts w:asciiTheme="minorHAnsi" w:hAnsiTheme="minorHAnsi" w:cstheme="minorHAnsi"/>
        </w:rPr>
        <w:t xml:space="preserve"> considerate of others and their feelings.</w:t>
      </w:r>
    </w:p>
    <w:p w14:paraId="388235C0" w14:textId="2044AD82" w:rsidR="00186066" w:rsidRPr="00017CAF" w:rsidRDefault="00C3113A" w:rsidP="00186066">
      <w:pPr>
        <w:numPr>
          <w:ilvl w:val="0"/>
          <w:numId w:val="15"/>
        </w:numPr>
        <w:spacing w:after="160" w:line="259" w:lineRule="auto"/>
        <w:contextualSpacing/>
        <w:rPr>
          <w:rFonts w:asciiTheme="minorHAnsi" w:eastAsiaTheme="minorHAnsi" w:hAnsiTheme="minorHAnsi" w:cstheme="minorHAnsi"/>
          <w:lang w:eastAsia="en-US"/>
        </w:rPr>
      </w:pPr>
      <w:r w:rsidRPr="00017CAF">
        <w:rPr>
          <w:rFonts w:asciiTheme="minorHAnsi" w:eastAsiaTheme="minorHAnsi" w:hAnsiTheme="minorHAnsi" w:cstheme="minorHAnsi"/>
          <w:lang w:eastAsia="en-US"/>
        </w:rPr>
        <w:t>Inclusive</w:t>
      </w:r>
      <w:r w:rsidR="00CD048E">
        <w:rPr>
          <w:rFonts w:asciiTheme="minorHAnsi" w:eastAsiaTheme="minorHAnsi" w:hAnsiTheme="minorHAnsi" w:cstheme="minorHAnsi"/>
          <w:lang w:eastAsia="en-US"/>
        </w:rPr>
        <w:t xml:space="preserve"> -</w:t>
      </w:r>
      <w:r w:rsidRPr="00017CAF">
        <w:rPr>
          <w:rFonts w:asciiTheme="minorHAnsi" w:eastAsiaTheme="minorHAnsi" w:hAnsiTheme="minorHAnsi" w:cstheme="minorHAnsi"/>
          <w:lang w:eastAsia="en-US"/>
        </w:rPr>
        <w:t xml:space="preserve"> </w:t>
      </w:r>
      <w:r w:rsidR="00017CAF" w:rsidRPr="00017CAF">
        <w:rPr>
          <w:rFonts w:asciiTheme="minorHAnsi" w:hAnsiTheme="minorHAnsi" w:cstheme="minorHAnsi"/>
        </w:rPr>
        <w:t xml:space="preserve">Everyone’s voice and input </w:t>
      </w:r>
      <w:proofErr w:type="gramStart"/>
      <w:r w:rsidR="00017CAF" w:rsidRPr="00017CAF">
        <w:rPr>
          <w:rFonts w:asciiTheme="minorHAnsi" w:hAnsiTheme="minorHAnsi" w:cstheme="minorHAnsi"/>
        </w:rPr>
        <w:t>is</w:t>
      </w:r>
      <w:proofErr w:type="gramEnd"/>
      <w:r w:rsidR="00017CAF" w:rsidRPr="00017CAF">
        <w:rPr>
          <w:rFonts w:asciiTheme="minorHAnsi" w:hAnsiTheme="minorHAnsi" w:cstheme="minorHAnsi"/>
        </w:rPr>
        <w:t xml:space="preserve"> valued.  Only with open mindedness can we continue to grow and evolve valuing the individual.</w:t>
      </w:r>
    </w:p>
    <w:p w14:paraId="7654DD5D" w14:textId="5EB15C87" w:rsidR="00186066" w:rsidRPr="00017CAF" w:rsidRDefault="00C3113A" w:rsidP="00186066">
      <w:pPr>
        <w:numPr>
          <w:ilvl w:val="0"/>
          <w:numId w:val="15"/>
        </w:numPr>
        <w:spacing w:after="160" w:line="259" w:lineRule="auto"/>
        <w:contextualSpacing/>
        <w:rPr>
          <w:rFonts w:asciiTheme="minorHAnsi" w:eastAsiaTheme="minorHAnsi" w:hAnsiTheme="minorHAnsi" w:cstheme="minorHAnsi"/>
          <w:lang w:eastAsia="en-US"/>
        </w:rPr>
      </w:pPr>
      <w:r w:rsidRPr="00017CAF">
        <w:rPr>
          <w:rFonts w:asciiTheme="minorHAnsi" w:eastAsiaTheme="minorHAnsi" w:hAnsiTheme="minorHAnsi" w:cstheme="minorHAnsi"/>
          <w:lang w:eastAsia="en-US"/>
        </w:rPr>
        <w:t>Honesty</w:t>
      </w:r>
      <w:r w:rsidR="00017CAF" w:rsidRPr="00017CAF">
        <w:rPr>
          <w:rFonts w:asciiTheme="minorHAnsi" w:eastAsiaTheme="minorHAnsi" w:hAnsiTheme="minorHAnsi" w:cstheme="minorHAnsi"/>
          <w:lang w:eastAsia="en-US"/>
        </w:rPr>
        <w:t xml:space="preserve"> </w:t>
      </w:r>
      <w:r w:rsidR="00CD048E">
        <w:rPr>
          <w:rFonts w:asciiTheme="minorHAnsi" w:eastAsiaTheme="minorHAnsi" w:hAnsiTheme="minorHAnsi" w:cstheme="minorHAnsi"/>
          <w:lang w:eastAsia="en-US"/>
        </w:rPr>
        <w:t xml:space="preserve"> - </w:t>
      </w:r>
      <w:r w:rsidR="00017CAF" w:rsidRPr="00017CAF">
        <w:rPr>
          <w:rFonts w:asciiTheme="minorHAnsi" w:hAnsiTheme="minorHAnsi" w:cstheme="minorHAnsi"/>
          <w:noProof/>
        </w:rPr>
        <w:t>To be upfront and transparent with no hidden agenda.</w:t>
      </w:r>
    </w:p>
    <w:p w14:paraId="72C5E131" w14:textId="4F3DF9EB" w:rsidR="00017CAF" w:rsidRPr="00017CAF" w:rsidRDefault="00017CAF" w:rsidP="00017CAF">
      <w:pPr>
        <w:pStyle w:val="ListParagraph"/>
        <w:numPr>
          <w:ilvl w:val="0"/>
          <w:numId w:val="15"/>
        </w:numPr>
        <w:rPr>
          <w:rFonts w:cstheme="minorHAnsi"/>
          <w:sz w:val="24"/>
          <w:szCs w:val="24"/>
        </w:rPr>
      </w:pPr>
      <w:r w:rsidRPr="00017CAF">
        <w:rPr>
          <w:rFonts w:cstheme="minorHAnsi"/>
          <w:sz w:val="24"/>
          <w:szCs w:val="24"/>
        </w:rPr>
        <w:t xml:space="preserve">Respect - </w:t>
      </w:r>
      <w:r w:rsidR="00CD048E">
        <w:rPr>
          <w:rFonts w:cstheme="minorHAnsi"/>
          <w:sz w:val="24"/>
          <w:szCs w:val="24"/>
        </w:rPr>
        <w:t>T</w:t>
      </w:r>
      <w:r w:rsidRPr="00017CAF">
        <w:rPr>
          <w:rFonts w:cstheme="minorHAnsi"/>
          <w:sz w:val="24"/>
          <w:szCs w:val="24"/>
        </w:rPr>
        <w:t>o be offered in all interactions with any living being.  We all have different roles for a common goal.</w:t>
      </w:r>
    </w:p>
    <w:p w14:paraId="0D9DE42C" w14:textId="77777777" w:rsidR="00EC3B10" w:rsidRDefault="00EC3B10" w:rsidP="00186066">
      <w:pPr>
        <w:spacing w:after="160" w:line="259" w:lineRule="auto"/>
        <w:rPr>
          <w:rFonts w:asciiTheme="minorHAnsi" w:eastAsiaTheme="minorHAnsi" w:hAnsiTheme="minorHAnsi" w:cstheme="minorHAnsi"/>
          <w:b/>
          <w:lang w:eastAsia="en-US"/>
        </w:rPr>
      </w:pPr>
    </w:p>
    <w:p w14:paraId="17F1FDB4" w14:textId="2BB9AFE6"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Rehabilitating and rehoming</w:t>
      </w:r>
    </w:p>
    <w:p w14:paraId="399EA800" w14:textId="6BE571F1" w:rsidR="00186066" w:rsidRPr="00EC3B10" w:rsidRDefault="00186066" w:rsidP="00186066">
      <w:pPr>
        <w:spacing w:after="160" w:line="259" w:lineRule="auto"/>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For </w:t>
      </w:r>
      <w:r w:rsidR="006166A5" w:rsidRPr="00EC3B10">
        <w:rPr>
          <w:rFonts w:asciiTheme="minorHAnsi" w:eastAsiaTheme="minorHAnsi" w:hAnsiTheme="minorHAnsi" w:cstheme="minorHAnsi"/>
          <w:lang w:eastAsia="en-US"/>
        </w:rPr>
        <w:t xml:space="preserve">over </w:t>
      </w:r>
      <w:r w:rsidRPr="00EC3B10">
        <w:rPr>
          <w:rFonts w:asciiTheme="minorHAnsi" w:eastAsiaTheme="minorHAnsi" w:hAnsiTheme="minorHAnsi" w:cstheme="minorHAnsi"/>
          <w:lang w:eastAsia="en-US"/>
        </w:rPr>
        <w:t xml:space="preserve">eighty years Ferne has cared for abandoned and unwanted animals. Many of the animals surrendered to us have physical or psychological issues that need addressing: </w:t>
      </w:r>
    </w:p>
    <w:p w14:paraId="169FD807" w14:textId="77777777" w:rsidR="00186066" w:rsidRPr="00EC3B10" w:rsidRDefault="00186066" w:rsidP="00186066">
      <w:pPr>
        <w:numPr>
          <w:ilvl w:val="0"/>
          <w:numId w:val="16"/>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All animals put up for re-homing will be individually assessed and an appropriate rehabilitation programme devised and delivered. </w:t>
      </w:r>
    </w:p>
    <w:p w14:paraId="0D2F37B9" w14:textId="77777777" w:rsidR="00186066" w:rsidRPr="00EC3B10" w:rsidRDefault="00186066" w:rsidP="00186066">
      <w:pPr>
        <w:numPr>
          <w:ilvl w:val="0"/>
          <w:numId w:val="16"/>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We will work closely with prospective new owners to help them understand the needs of the animal that they are adopting and support them through the process to maximise our adoption successes.</w:t>
      </w:r>
    </w:p>
    <w:p w14:paraId="67796A01" w14:textId="24EDA291" w:rsidR="00186066" w:rsidRPr="00EC3B10" w:rsidRDefault="00186066" w:rsidP="00186066">
      <w:pPr>
        <w:numPr>
          <w:ilvl w:val="0"/>
          <w:numId w:val="16"/>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Through our Veterinary Support </w:t>
      </w:r>
      <w:r w:rsidR="00CD048E" w:rsidRPr="00EC3B10">
        <w:rPr>
          <w:rFonts w:asciiTheme="minorHAnsi" w:eastAsiaTheme="minorHAnsi" w:hAnsiTheme="minorHAnsi" w:cstheme="minorHAnsi"/>
          <w:lang w:eastAsia="en-US"/>
        </w:rPr>
        <w:t>Fund,</w:t>
      </w:r>
      <w:r w:rsidRPr="00EC3B10">
        <w:rPr>
          <w:rFonts w:asciiTheme="minorHAnsi" w:eastAsiaTheme="minorHAnsi" w:hAnsiTheme="minorHAnsi" w:cstheme="minorHAnsi"/>
          <w:lang w:eastAsia="en-US"/>
        </w:rPr>
        <w:t xml:space="preserve"> we will treat animals with physical and or psychological health problems whether these are short or long term but always with the best interests of the animal in mind. </w:t>
      </w:r>
    </w:p>
    <w:p w14:paraId="37E4923D" w14:textId="77777777" w:rsidR="00186066" w:rsidRPr="00EC3B10" w:rsidRDefault="00186066" w:rsidP="00186066">
      <w:pPr>
        <w:numPr>
          <w:ilvl w:val="0"/>
          <w:numId w:val="16"/>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To that end we will work closely with our veterinary advisors and where necessary seek advice from specialists in their field.</w:t>
      </w:r>
    </w:p>
    <w:p w14:paraId="18D94C2A" w14:textId="77777777" w:rsidR="00433F79" w:rsidRDefault="00433F79" w:rsidP="00186066">
      <w:pPr>
        <w:spacing w:after="160" w:line="259" w:lineRule="auto"/>
        <w:rPr>
          <w:rFonts w:asciiTheme="minorHAnsi" w:eastAsiaTheme="minorHAnsi" w:hAnsiTheme="minorHAnsi" w:cstheme="minorHAnsi"/>
          <w:b/>
          <w:lang w:eastAsia="en-US"/>
        </w:rPr>
      </w:pPr>
    </w:p>
    <w:p w14:paraId="56CAFAE3" w14:textId="081E98D1"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Growing</w:t>
      </w:r>
    </w:p>
    <w:p w14:paraId="4407B04E" w14:textId="77777777" w:rsidR="00186066" w:rsidRPr="00EC3B10" w:rsidRDefault="00186066" w:rsidP="00186066">
      <w:pPr>
        <w:numPr>
          <w:ilvl w:val="0"/>
          <w:numId w:val="17"/>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grow our capacity to help and support animals through the purchase of the Montague Panton Farm. </w:t>
      </w:r>
    </w:p>
    <w:p w14:paraId="76037201" w14:textId="77777777" w:rsidR="00186066" w:rsidRPr="00EC3B10" w:rsidRDefault="00186066" w:rsidP="00186066">
      <w:pPr>
        <w:numPr>
          <w:ilvl w:val="0"/>
          <w:numId w:val="17"/>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use the additional space to help more animals providing this is financially sustainable. </w:t>
      </w:r>
    </w:p>
    <w:p w14:paraId="7D39901D" w14:textId="77777777" w:rsidR="00186066" w:rsidRPr="00EC3B10" w:rsidRDefault="00186066" w:rsidP="00186066">
      <w:pPr>
        <w:numPr>
          <w:ilvl w:val="0"/>
          <w:numId w:val="17"/>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develop our equine rehabilitation work so that we can accommodate the rehabilitation of more horses and wherever feasible rehome them and return them to the community. </w:t>
      </w:r>
    </w:p>
    <w:p w14:paraId="245A9D33" w14:textId="77777777" w:rsidR="00186066" w:rsidRPr="00EC3B10" w:rsidRDefault="00186066" w:rsidP="00186066">
      <w:pPr>
        <w:numPr>
          <w:ilvl w:val="0"/>
          <w:numId w:val="17"/>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continue to provide sanctuary spaces </w:t>
      </w:r>
      <w:proofErr w:type="gramStart"/>
      <w:r w:rsidRPr="00EC3B10">
        <w:rPr>
          <w:rFonts w:asciiTheme="minorHAnsi" w:eastAsiaTheme="minorHAnsi" w:hAnsiTheme="minorHAnsi" w:cstheme="minorHAnsi"/>
          <w:lang w:eastAsia="en-US"/>
        </w:rPr>
        <w:t>on the basis of</w:t>
      </w:r>
      <w:proofErr w:type="gramEnd"/>
      <w:r w:rsidRPr="00EC3B10">
        <w:rPr>
          <w:rFonts w:asciiTheme="minorHAnsi" w:eastAsiaTheme="minorHAnsi" w:hAnsiTheme="minorHAnsi" w:cstheme="minorHAnsi"/>
          <w:lang w:eastAsia="en-US"/>
        </w:rPr>
        <w:t xml:space="preserve"> need but without compromising the welfare of existing populations. </w:t>
      </w:r>
    </w:p>
    <w:p w14:paraId="4FD3B6F4" w14:textId="77777777" w:rsidR="00433F79" w:rsidRDefault="00433F79" w:rsidP="00186066">
      <w:pPr>
        <w:spacing w:after="160" w:line="259" w:lineRule="auto"/>
        <w:rPr>
          <w:rFonts w:asciiTheme="minorHAnsi" w:eastAsiaTheme="minorHAnsi" w:hAnsiTheme="minorHAnsi" w:cstheme="minorHAnsi"/>
          <w:b/>
          <w:lang w:eastAsia="en-US"/>
        </w:rPr>
      </w:pPr>
    </w:p>
    <w:p w14:paraId="0F40BEFB" w14:textId="57436703"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Influencing</w:t>
      </w:r>
    </w:p>
    <w:p w14:paraId="41EB59F5" w14:textId="77777777" w:rsidR="00186066" w:rsidRPr="00EC3B10" w:rsidRDefault="00186066" w:rsidP="00186066">
      <w:pPr>
        <w:numPr>
          <w:ilvl w:val="0"/>
          <w:numId w:val="18"/>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continue to take in, rehabilitate and re-home animals wherever practicable thus ensuring we have capacity to take in those cases of urgent need. </w:t>
      </w:r>
    </w:p>
    <w:p w14:paraId="7CE6DD5F" w14:textId="77777777" w:rsidR="00186066" w:rsidRPr="00EC3B10" w:rsidRDefault="00186066" w:rsidP="00186066">
      <w:pPr>
        <w:numPr>
          <w:ilvl w:val="0"/>
          <w:numId w:val="18"/>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We will work with other charities to work to bring an end to the needless suffering of animals through education, information and providing sanctuary.</w:t>
      </w:r>
    </w:p>
    <w:p w14:paraId="3FC78FC1" w14:textId="77777777" w:rsidR="00186066" w:rsidRPr="00EC3B10" w:rsidRDefault="00186066" w:rsidP="00186066">
      <w:pPr>
        <w:numPr>
          <w:ilvl w:val="0"/>
          <w:numId w:val="18"/>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expand our work to link with government and regulators to challenge the appropriateness of legislation and to identify where this is not fit for purpose. </w:t>
      </w:r>
    </w:p>
    <w:p w14:paraId="65E2BDE5" w14:textId="2C727036" w:rsidR="00186066" w:rsidRPr="00EC3B10" w:rsidRDefault="00186066" w:rsidP="00186066">
      <w:pPr>
        <w:numPr>
          <w:ilvl w:val="0"/>
          <w:numId w:val="18"/>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work with </w:t>
      </w:r>
      <w:r w:rsidR="00017CAF" w:rsidRPr="00EC3B10">
        <w:rPr>
          <w:rFonts w:asciiTheme="minorHAnsi" w:eastAsiaTheme="minorHAnsi" w:hAnsiTheme="minorHAnsi" w:cstheme="minorHAnsi"/>
          <w:lang w:eastAsia="en-US"/>
        </w:rPr>
        <w:t>likeminded</w:t>
      </w:r>
      <w:r w:rsidRPr="00EC3B10">
        <w:rPr>
          <w:rFonts w:asciiTheme="minorHAnsi" w:eastAsiaTheme="minorHAnsi" w:hAnsiTheme="minorHAnsi" w:cstheme="minorHAnsi"/>
          <w:lang w:eastAsia="en-US"/>
        </w:rPr>
        <w:t xml:space="preserve"> groups such as the Association of Cats and Dogs Homes to raise standards in animal welfare so that Ferne can be seen as an exemplar of best practice for all the animals it cares for.</w:t>
      </w:r>
    </w:p>
    <w:p w14:paraId="69C34A34" w14:textId="77777777" w:rsidR="00433F79" w:rsidRDefault="00433F79" w:rsidP="00186066">
      <w:pPr>
        <w:spacing w:after="160" w:line="259" w:lineRule="auto"/>
        <w:rPr>
          <w:rFonts w:asciiTheme="minorHAnsi" w:eastAsiaTheme="minorHAnsi" w:hAnsiTheme="minorHAnsi" w:cstheme="minorHAnsi"/>
          <w:b/>
          <w:lang w:eastAsia="en-US"/>
        </w:rPr>
      </w:pPr>
    </w:p>
    <w:p w14:paraId="469BF1C7" w14:textId="634BB09C"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Educating</w:t>
      </w:r>
    </w:p>
    <w:p w14:paraId="6797353C" w14:textId="77777777" w:rsidR="00186066" w:rsidRPr="00EC3B10" w:rsidRDefault="00186066" w:rsidP="00186066">
      <w:pPr>
        <w:spacing w:after="160" w:line="259" w:lineRule="auto"/>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reach out to schools, communities and families to help them understand the challenges and responsibilities of animal ownership and we will embrace current and future technologies to assist us in our work. </w:t>
      </w:r>
    </w:p>
    <w:p w14:paraId="2EE225C0" w14:textId="77777777"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Training and developing</w:t>
      </w:r>
    </w:p>
    <w:p w14:paraId="34CF0041" w14:textId="77777777" w:rsidR="00186066" w:rsidRPr="00EC3B10" w:rsidRDefault="00186066" w:rsidP="00186066">
      <w:pPr>
        <w:numPr>
          <w:ilvl w:val="0"/>
          <w:numId w:val="19"/>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support our staff through training and where possible advancement within our organisation whilst recognising the constraints on us as a medium sized charity. </w:t>
      </w:r>
    </w:p>
    <w:p w14:paraId="04499EB9" w14:textId="77777777" w:rsidR="00186066" w:rsidRPr="00EC3B10" w:rsidRDefault="00186066" w:rsidP="00186066">
      <w:pPr>
        <w:numPr>
          <w:ilvl w:val="0"/>
          <w:numId w:val="19"/>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lastRenderedPageBreak/>
        <w:t>We will encourage our staff to seek out opportunities to further their knowledge and skills through secondments to other like-minded organisations.</w:t>
      </w:r>
    </w:p>
    <w:p w14:paraId="73899C7A" w14:textId="77777777" w:rsidR="00433F79" w:rsidRDefault="00433F79" w:rsidP="00186066">
      <w:pPr>
        <w:spacing w:after="160" w:line="259" w:lineRule="auto"/>
        <w:rPr>
          <w:rFonts w:asciiTheme="minorHAnsi" w:eastAsiaTheme="minorHAnsi" w:hAnsiTheme="minorHAnsi" w:cstheme="minorHAnsi"/>
          <w:b/>
          <w:lang w:eastAsia="en-US"/>
        </w:rPr>
      </w:pPr>
    </w:p>
    <w:p w14:paraId="175AE245" w14:textId="04029E90"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Funding</w:t>
      </w:r>
    </w:p>
    <w:p w14:paraId="14A73A59" w14:textId="77777777" w:rsidR="00186066" w:rsidRPr="00EC3B10" w:rsidRDefault="00186066" w:rsidP="00186066">
      <w:pPr>
        <w:spacing w:after="160" w:line="259" w:lineRule="auto"/>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As a charity we are wholly dependent on the generosity of people to keep going. We have been fortunate to receive significant amounts of money through legacies but we recognise that this may not be sustainable in the long term. </w:t>
      </w:r>
    </w:p>
    <w:p w14:paraId="6E763488" w14:textId="77777777" w:rsidR="00186066" w:rsidRPr="00EC3B10" w:rsidRDefault="00186066" w:rsidP="00186066">
      <w:pPr>
        <w:numPr>
          <w:ilvl w:val="0"/>
          <w:numId w:val="20"/>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Over the next five years we will continue to develop and expand our income generation through fundraising, from donations and continuing to work with potential legators to help them understand the value to us of a bequest. </w:t>
      </w:r>
    </w:p>
    <w:p w14:paraId="47CA3B32" w14:textId="564D1181" w:rsidR="00186066" w:rsidRPr="00EC3B10" w:rsidRDefault="00186066" w:rsidP="00186066">
      <w:pPr>
        <w:numPr>
          <w:ilvl w:val="0"/>
          <w:numId w:val="20"/>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 xml:space="preserve">We will expand our trading activities to increase income generation from visitors, shoppers – both on and </w:t>
      </w:r>
      <w:r w:rsidR="00CD048E" w:rsidRPr="00EC3B10">
        <w:rPr>
          <w:rFonts w:asciiTheme="minorHAnsi" w:eastAsiaTheme="minorHAnsi" w:hAnsiTheme="minorHAnsi" w:cstheme="minorHAnsi"/>
          <w:lang w:eastAsia="en-US"/>
        </w:rPr>
        <w:t>offline</w:t>
      </w:r>
      <w:r w:rsidRPr="00EC3B10">
        <w:rPr>
          <w:rFonts w:asciiTheme="minorHAnsi" w:eastAsiaTheme="minorHAnsi" w:hAnsiTheme="minorHAnsi" w:cstheme="minorHAnsi"/>
          <w:lang w:eastAsia="en-US"/>
        </w:rPr>
        <w:t xml:space="preserve"> and by increasing the number of charity shops we operate</w:t>
      </w:r>
      <w:r w:rsidR="00132822">
        <w:rPr>
          <w:rFonts w:asciiTheme="minorHAnsi" w:eastAsiaTheme="minorHAnsi" w:hAnsiTheme="minorHAnsi" w:cstheme="minorHAnsi"/>
          <w:lang w:eastAsia="en-US"/>
        </w:rPr>
        <w:t xml:space="preserve"> from 4 to 20 by 2027</w:t>
      </w:r>
      <w:r w:rsidRPr="00EC3B10">
        <w:rPr>
          <w:rFonts w:asciiTheme="minorHAnsi" w:eastAsiaTheme="minorHAnsi" w:hAnsiTheme="minorHAnsi" w:cstheme="minorHAnsi"/>
          <w:lang w:eastAsia="en-US"/>
        </w:rPr>
        <w:t xml:space="preserve">. All trading will be consistent with the ethos of our organisation and carefully risk-assessed to ensure it meets our criteria. </w:t>
      </w:r>
    </w:p>
    <w:p w14:paraId="344DB552" w14:textId="085DCD77" w:rsidR="00186066" w:rsidRDefault="00186066" w:rsidP="00186066">
      <w:pPr>
        <w:numPr>
          <w:ilvl w:val="0"/>
          <w:numId w:val="20"/>
        </w:numPr>
        <w:spacing w:after="160" w:line="259" w:lineRule="auto"/>
        <w:contextualSpacing/>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We will expand our fundraising to taking advantage of opportunities from digital developments but mindful that in all cases we will monitor and evaluate the return on our investment.</w:t>
      </w:r>
    </w:p>
    <w:p w14:paraId="4C6895CF" w14:textId="77777777" w:rsidR="00433F79" w:rsidRDefault="00433F79" w:rsidP="00186066">
      <w:pPr>
        <w:spacing w:after="160" w:line="259" w:lineRule="auto"/>
        <w:rPr>
          <w:rFonts w:asciiTheme="minorHAnsi" w:eastAsiaTheme="minorHAnsi" w:hAnsiTheme="minorHAnsi" w:cstheme="minorHAnsi"/>
          <w:b/>
          <w:lang w:eastAsia="en-US"/>
        </w:rPr>
      </w:pPr>
    </w:p>
    <w:p w14:paraId="2431E18F" w14:textId="0144EDEF"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Measuring and Monitoring</w:t>
      </w:r>
    </w:p>
    <w:p w14:paraId="1216C796" w14:textId="5430F6EF" w:rsidR="00D3550C" w:rsidRPr="00EC3B10" w:rsidRDefault="00186066" w:rsidP="00186066">
      <w:pPr>
        <w:spacing w:after="160" w:line="259" w:lineRule="auto"/>
        <w:rPr>
          <w:rFonts w:asciiTheme="minorHAnsi" w:eastAsiaTheme="minorHAnsi" w:hAnsiTheme="minorHAnsi" w:cstheme="minorHAnsi"/>
          <w:lang w:eastAsia="en-US"/>
        </w:rPr>
      </w:pPr>
      <w:r w:rsidRPr="00EC3B10">
        <w:rPr>
          <w:rFonts w:asciiTheme="minorHAnsi" w:eastAsiaTheme="minorHAnsi" w:hAnsiTheme="minorHAnsi" w:cstheme="minorHAnsi"/>
          <w:lang w:eastAsia="en-US"/>
        </w:rPr>
        <w:t>We continue to monitor the success of all of our endeavours through a series of metrics that reflect the change we are trying to affect. We will report on our successes and failures through our Annual Review and will continue to seek feedback on our work from supporters, staff and volunteers.</w:t>
      </w:r>
    </w:p>
    <w:p w14:paraId="1B6CECA4" w14:textId="6BA6F943" w:rsidR="00D3550C" w:rsidRDefault="00D3550C" w:rsidP="00D3550C">
      <w:pPr>
        <w:spacing w:after="120"/>
        <w:rPr>
          <w:rFonts w:asciiTheme="minorHAnsi" w:hAnsiTheme="minorHAnsi"/>
          <w:b/>
        </w:rPr>
      </w:pPr>
      <w:r>
        <w:rPr>
          <w:rFonts w:asciiTheme="minorHAnsi" w:hAnsiTheme="minorHAnsi"/>
          <w:b/>
        </w:rPr>
        <w:t>Ferne Animal Sanctuary</w:t>
      </w:r>
      <w:r w:rsidRPr="003739EE">
        <w:rPr>
          <w:rFonts w:asciiTheme="minorHAnsi" w:hAnsiTheme="minorHAnsi"/>
          <w:b/>
        </w:rPr>
        <w:t xml:space="preserve"> teams: </w:t>
      </w:r>
    </w:p>
    <w:p w14:paraId="7FB580AA" w14:textId="706A7E97" w:rsidR="00A42EBE" w:rsidRPr="00017CAF" w:rsidRDefault="00A42EBE" w:rsidP="00017CAF">
      <w:pPr>
        <w:pStyle w:val="ListParagraph"/>
        <w:numPr>
          <w:ilvl w:val="0"/>
          <w:numId w:val="24"/>
        </w:numPr>
        <w:spacing w:after="120"/>
        <w:rPr>
          <w:bCs/>
          <w:sz w:val="24"/>
          <w:szCs w:val="24"/>
        </w:rPr>
      </w:pPr>
      <w:r w:rsidRPr="00017CAF">
        <w:rPr>
          <w:b/>
          <w:sz w:val="24"/>
          <w:szCs w:val="24"/>
        </w:rPr>
        <w:t xml:space="preserve">Animal Care </w:t>
      </w:r>
      <w:r w:rsidRPr="00017CAF">
        <w:rPr>
          <w:bCs/>
          <w:sz w:val="24"/>
          <w:szCs w:val="24"/>
        </w:rPr>
        <w:t>our animal care team</w:t>
      </w:r>
      <w:r w:rsidR="00E33F4A" w:rsidRPr="00017CAF">
        <w:rPr>
          <w:bCs/>
          <w:sz w:val="24"/>
          <w:szCs w:val="24"/>
        </w:rPr>
        <w:t xml:space="preserve"> core</w:t>
      </w:r>
      <w:r w:rsidRPr="00017CAF">
        <w:rPr>
          <w:bCs/>
          <w:sz w:val="24"/>
          <w:szCs w:val="24"/>
        </w:rPr>
        <w:t xml:space="preserve"> focus </w:t>
      </w:r>
      <w:r w:rsidR="00E33F4A" w:rsidRPr="00017CAF">
        <w:rPr>
          <w:bCs/>
          <w:sz w:val="24"/>
          <w:szCs w:val="24"/>
        </w:rPr>
        <w:t>is</w:t>
      </w:r>
      <w:r w:rsidRPr="00017CAF">
        <w:rPr>
          <w:bCs/>
          <w:sz w:val="24"/>
          <w:szCs w:val="24"/>
        </w:rPr>
        <w:t xml:space="preserve"> the </w:t>
      </w:r>
      <w:r w:rsidR="00E33F4A" w:rsidRPr="00017CAF">
        <w:rPr>
          <w:bCs/>
          <w:sz w:val="24"/>
          <w:szCs w:val="24"/>
        </w:rPr>
        <w:t>wellbeing</w:t>
      </w:r>
      <w:r w:rsidRPr="00017CAF">
        <w:rPr>
          <w:bCs/>
          <w:sz w:val="24"/>
          <w:szCs w:val="24"/>
        </w:rPr>
        <w:t xml:space="preserve"> of our resident</w:t>
      </w:r>
      <w:r w:rsidR="00E33F4A" w:rsidRPr="00017CAF">
        <w:rPr>
          <w:bCs/>
          <w:sz w:val="24"/>
          <w:szCs w:val="24"/>
        </w:rPr>
        <w:t xml:space="preserve"> animals</w:t>
      </w:r>
      <w:r w:rsidRPr="00017CAF">
        <w:rPr>
          <w:bCs/>
          <w:sz w:val="24"/>
          <w:szCs w:val="24"/>
        </w:rPr>
        <w:t xml:space="preserve"> looking after their day to day needs and enrichment as well as</w:t>
      </w:r>
      <w:r w:rsidR="00E33F4A" w:rsidRPr="00017CAF">
        <w:rPr>
          <w:bCs/>
          <w:sz w:val="24"/>
          <w:szCs w:val="24"/>
        </w:rPr>
        <w:t xml:space="preserve"> providing</w:t>
      </w:r>
      <w:r w:rsidRPr="00017CAF">
        <w:rPr>
          <w:bCs/>
          <w:sz w:val="24"/>
          <w:szCs w:val="24"/>
        </w:rPr>
        <w:t xml:space="preserve"> rehabilitation</w:t>
      </w:r>
      <w:r w:rsidR="00E33F4A" w:rsidRPr="00017CAF">
        <w:rPr>
          <w:bCs/>
          <w:sz w:val="24"/>
          <w:szCs w:val="24"/>
        </w:rPr>
        <w:t xml:space="preserve"> care. En</w:t>
      </w:r>
      <w:r w:rsidRPr="00017CAF">
        <w:rPr>
          <w:bCs/>
          <w:sz w:val="24"/>
          <w:szCs w:val="24"/>
        </w:rPr>
        <w:t xml:space="preserve">suring, the care and wellbeing of the animals in the care of Ferne Animal Sanctuary is at the heart of all our activities. Ferne Animal Sanctuary </w:t>
      </w:r>
      <w:r w:rsidR="009E3319" w:rsidRPr="00017CAF">
        <w:rPr>
          <w:bCs/>
          <w:sz w:val="24"/>
          <w:szCs w:val="24"/>
        </w:rPr>
        <w:t xml:space="preserve">also </w:t>
      </w:r>
      <w:r w:rsidRPr="00017CAF">
        <w:rPr>
          <w:bCs/>
          <w:sz w:val="24"/>
          <w:szCs w:val="24"/>
        </w:rPr>
        <w:t xml:space="preserve">runs a rehoming centre for unwanted Cats, Dogs &amp; Horses.  </w:t>
      </w:r>
    </w:p>
    <w:p w14:paraId="1EE8A61A" w14:textId="71399681" w:rsidR="00A42EBE" w:rsidRPr="00017CAF" w:rsidRDefault="00A42EBE" w:rsidP="00017CAF">
      <w:pPr>
        <w:pStyle w:val="ListParagraph"/>
        <w:numPr>
          <w:ilvl w:val="0"/>
          <w:numId w:val="24"/>
        </w:numPr>
        <w:spacing w:after="120"/>
        <w:rPr>
          <w:bCs/>
          <w:sz w:val="24"/>
          <w:szCs w:val="24"/>
        </w:rPr>
      </w:pPr>
      <w:r w:rsidRPr="00017CAF">
        <w:rPr>
          <w:b/>
          <w:sz w:val="24"/>
          <w:szCs w:val="24"/>
        </w:rPr>
        <w:t xml:space="preserve">Estates </w:t>
      </w:r>
      <w:r w:rsidRPr="00017CAF">
        <w:rPr>
          <w:bCs/>
          <w:sz w:val="24"/>
          <w:szCs w:val="24"/>
        </w:rPr>
        <w:t xml:space="preserve">are responsible for the day-to-day maintenance of Ferne Animal Sanctuary, with oversight of all building projects and H&amp;S responsibilities. </w:t>
      </w:r>
    </w:p>
    <w:p w14:paraId="6AD645C1" w14:textId="25FEDC2E" w:rsidR="00A42EBE" w:rsidRPr="00017CAF" w:rsidRDefault="00A42EBE" w:rsidP="00017CAF">
      <w:pPr>
        <w:pStyle w:val="ListParagraph"/>
        <w:numPr>
          <w:ilvl w:val="0"/>
          <w:numId w:val="24"/>
        </w:numPr>
        <w:spacing w:after="120"/>
        <w:rPr>
          <w:b/>
          <w:sz w:val="24"/>
          <w:szCs w:val="24"/>
        </w:rPr>
      </w:pPr>
      <w:r w:rsidRPr="00017CAF">
        <w:rPr>
          <w:b/>
          <w:sz w:val="24"/>
          <w:szCs w:val="24"/>
        </w:rPr>
        <w:t xml:space="preserve">Fundraising </w:t>
      </w:r>
      <w:r w:rsidRPr="00017CAF">
        <w:rPr>
          <w:sz w:val="24"/>
          <w:szCs w:val="24"/>
        </w:rPr>
        <w:t xml:space="preserve">focus on fundraising through a </w:t>
      </w:r>
      <w:r w:rsidR="00E33F4A" w:rsidRPr="00017CAF">
        <w:rPr>
          <w:sz w:val="24"/>
          <w:szCs w:val="24"/>
        </w:rPr>
        <w:t>various means</w:t>
      </w:r>
      <w:r w:rsidRPr="00017CAF">
        <w:rPr>
          <w:sz w:val="24"/>
          <w:szCs w:val="24"/>
        </w:rPr>
        <w:t xml:space="preserve"> including individual giving, </w:t>
      </w:r>
      <w:proofErr w:type="gramStart"/>
      <w:r w:rsidRPr="00017CAF">
        <w:rPr>
          <w:sz w:val="24"/>
          <w:szCs w:val="24"/>
        </w:rPr>
        <w:t>events</w:t>
      </w:r>
      <w:proofErr w:type="gramEnd"/>
      <w:r w:rsidRPr="00017CAF">
        <w:rPr>
          <w:sz w:val="24"/>
          <w:szCs w:val="24"/>
        </w:rPr>
        <w:t xml:space="preserve"> and appeals.</w:t>
      </w:r>
    </w:p>
    <w:p w14:paraId="26D3E7DD" w14:textId="360FFEB9" w:rsidR="00A42EBE" w:rsidRPr="00017CAF" w:rsidRDefault="00A42EBE" w:rsidP="00017CAF">
      <w:pPr>
        <w:pStyle w:val="ListParagraph"/>
        <w:numPr>
          <w:ilvl w:val="0"/>
          <w:numId w:val="24"/>
        </w:numPr>
        <w:spacing w:after="120"/>
        <w:rPr>
          <w:bCs/>
          <w:sz w:val="24"/>
          <w:szCs w:val="24"/>
        </w:rPr>
      </w:pPr>
      <w:r w:rsidRPr="00017CAF">
        <w:rPr>
          <w:b/>
          <w:sz w:val="24"/>
          <w:szCs w:val="24"/>
        </w:rPr>
        <w:t xml:space="preserve">Charity Retail </w:t>
      </w:r>
      <w:r w:rsidRPr="00017CAF">
        <w:rPr>
          <w:bCs/>
          <w:sz w:val="24"/>
          <w:szCs w:val="24"/>
        </w:rPr>
        <w:t xml:space="preserve">currently Ferne Animal Sanctuary operates </w:t>
      </w:r>
      <w:r w:rsidR="00433F79" w:rsidRPr="00017CAF">
        <w:rPr>
          <w:bCs/>
          <w:sz w:val="24"/>
          <w:szCs w:val="24"/>
        </w:rPr>
        <w:t>four</w:t>
      </w:r>
      <w:r w:rsidRPr="00017CAF">
        <w:rPr>
          <w:bCs/>
          <w:sz w:val="24"/>
          <w:szCs w:val="24"/>
        </w:rPr>
        <w:t xml:space="preserve"> charity shops in Somerset &amp; Devon</w:t>
      </w:r>
      <w:r w:rsidR="00433F79" w:rsidRPr="00017CAF">
        <w:rPr>
          <w:bCs/>
          <w:sz w:val="24"/>
          <w:szCs w:val="24"/>
        </w:rPr>
        <w:t xml:space="preserve">, our strategy is to open a further 16 over the next 5 year; </w:t>
      </w:r>
      <w:r w:rsidRPr="00017CAF">
        <w:rPr>
          <w:bCs/>
          <w:sz w:val="24"/>
          <w:szCs w:val="24"/>
        </w:rPr>
        <w:t>as well as</w:t>
      </w:r>
      <w:r w:rsidR="00433F79" w:rsidRPr="00017CAF">
        <w:rPr>
          <w:bCs/>
          <w:sz w:val="24"/>
          <w:szCs w:val="24"/>
        </w:rPr>
        <w:t xml:space="preserve"> develop </w:t>
      </w:r>
      <w:r w:rsidR="00E0403D" w:rsidRPr="00017CAF">
        <w:rPr>
          <w:bCs/>
          <w:sz w:val="24"/>
          <w:szCs w:val="24"/>
        </w:rPr>
        <w:t>and expand our</w:t>
      </w:r>
      <w:r w:rsidRPr="00017CAF">
        <w:rPr>
          <w:bCs/>
          <w:sz w:val="24"/>
          <w:szCs w:val="24"/>
        </w:rPr>
        <w:t xml:space="preserve"> </w:t>
      </w:r>
      <w:r w:rsidR="00017CAF" w:rsidRPr="00017CAF">
        <w:rPr>
          <w:bCs/>
          <w:sz w:val="24"/>
          <w:szCs w:val="24"/>
        </w:rPr>
        <w:t>eBay</w:t>
      </w:r>
      <w:r w:rsidRPr="00017CAF">
        <w:rPr>
          <w:bCs/>
          <w:sz w:val="24"/>
          <w:szCs w:val="24"/>
        </w:rPr>
        <w:t xml:space="preserve"> shop.</w:t>
      </w:r>
    </w:p>
    <w:p w14:paraId="09363C7F" w14:textId="323FD523" w:rsidR="00A42EBE" w:rsidRPr="00017CAF" w:rsidRDefault="00A42EBE" w:rsidP="00017CAF">
      <w:pPr>
        <w:pStyle w:val="ListParagraph"/>
        <w:numPr>
          <w:ilvl w:val="0"/>
          <w:numId w:val="24"/>
        </w:numPr>
        <w:spacing w:after="120"/>
        <w:rPr>
          <w:bCs/>
          <w:sz w:val="24"/>
          <w:szCs w:val="24"/>
        </w:rPr>
      </w:pPr>
      <w:r w:rsidRPr="00017CAF">
        <w:rPr>
          <w:b/>
          <w:sz w:val="24"/>
          <w:szCs w:val="24"/>
        </w:rPr>
        <w:t xml:space="preserve">Visitor Services </w:t>
      </w:r>
      <w:r w:rsidRPr="00017CAF">
        <w:rPr>
          <w:bCs/>
          <w:sz w:val="24"/>
          <w:szCs w:val="24"/>
        </w:rPr>
        <w:t>the Sanctuary is open to the pub</w:t>
      </w:r>
      <w:r w:rsidR="00E47FCA" w:rsidRPr="00017CAF">
        <w:rPr>
          <w:bCs/>
          <w:sz w:val="24"/>
          <w:szCs w:val="24"/>
        </w:rPr>
        <w:t>l</w:t>
      </w:r>
      <w:r w:rsidRPr="00017CAF">
        <w:rPr>
          <w:bCs/>
          <w:sz w:val="24"/>
          <w:szCs w:val="24"/>
        </w:rPr>
        <w:t xml:space="preserve">ic and comprises of Visitor Services, Activities, Gift Shop </w:t>
      </w:r>
    </w:p>
    <w:p w14:paraId="55E066F8" w14:textId="738A778B" w:rsidR="00E0403D" w:rsidRPr="00017CAF" w:rsidRDefault="00E0403D" w:rsidP="00017CAF">
      <w:pPr>
        <w:pStyle w:val="ListParagraph"/>
        <w:numPr>
          <w:ilvl w:val="0"/>
          <w:numId w:val="24"/>
        </w:numPr>
        <w:spacing w:after="120"/>
        <w:rPr>
          <w:bCs/>
          <w:sz w:val="24"/>
          <w:szCs w:val="24"/>
        </w:rPr>
      </w:pPr>
      <w:r w:rsidRPr="00017CAF">
        <w:rPr>
          <w:b/>
          <w:sz w:val="24"/>
          <w:szCs w:val="24"/>
        </w:rPr>
        <w:t xml:space="preserve">Nina’s Café </w:t>
      </w:r>
      <w:r w:rsidRPr="00017CAF">
        <w:rPr>
          <w:bCs/>
          <w:sz w:val="24"/>
          <w:szCs w:val="24"/>
        </w:rPr>
        <w:t xml:space="preserve">our refurbished café is open to both visitors of the sanctuary and the </w:t>
      </w:r>
      <w:proofErr w:type="gramStart"/>
      <w:r w:rsidRPr="00017CAF">
        <w:rPr>
          <w:bCs/>
          <w:sz w:val="24"/>
          <w:szCs w:val="24"/>
        </w:rPr>
        <w:t>general public</w:t>
      </w:r>
      <w:proofErr w:type="gramEnd"/>
      <w:r w:rsidRPr="00017CAF">
        <w:rPr>
          <w:bCs/>
          <w:sz w:val="24"/>
          <w:szCs w:val="24"/>
        </w:rPr>
        <w:t xml:space="preserve">, serving fresh locally sourced rustic menu. </w:t>
      </w:r>
      <w:r w:rsidR="00A83700">
        <w:rPr>
          <w:bCs/>
          <w:sz w:val="24"/>
          <w:szCs w:val="24"/>
        </w:rPr>
        <w:t xml:space="preserve">The café also </w:t>
      </w:r>
      <w:proofErr w:type="gramStart"/>
      <w:r w:rsidR="00A83700">
        <w:rPr>
          <w:bCs/>
          <w:sz w:val="24"/>
          <w:szCs w:val="24"/>
        </w:rPr>
        <w:t>o</w:t>
      </w:r>
      <w:r w:rsidRPr="00017CAF">
        <w:rPr>
          <w:bCs/>
          <w:sz w:val="24"/>
          <w:szCs w:val="24"/>
        </w:rPr>
        <w:t>ffer</w:t>
      </w:r>
      <w:proofErr w:type="gramEnd"/>
      <w:r w:rsidRPr="00017CAF">
        <w:rPr>
          <w:bCs/>
          <w:sz w:val="24"/>
          <w:szCs w:val="24"/>
        </w:rPr>
        <w:t xml:space="preserve"> a selection of </w:t>
      </w:r>
      <w:r w:rsidR="00017CAF" w:rsidRPr="00017CAF">
        <w:rPr>
          <w:bCs/>
          <w:sz w:val="24"/>
          <w:szCs w:val="24"/>
        </w:rPr>
        <w:t>home-made</w:t>
      </w:r>
      <w:r w:rsidRPr="00017CAF">
        <w:rPr>
          <w:bCs/>
          <w:sz w:val="24"/>
          <w:szCs w:val="24"/>
        </w:rPr>
        <w:t xml:space="preserve"> cakes, and specials through the year.</w:t>
      </w:r>
    </w:p>
    <w:p w14:paraId="075BA769" w14:textId="1B7E4689" w:rsidR="00A42EBE" w:rsidRPr="00017CAF" w:rsidRDefault="00A42EBE" w:rsidP="00017CAF">
      <w:pPr>
        <w:pStyle w:val="ListParagraph"/>
        <w:numPr>
          <w:ilvl w:val="0"/>
          <w:numId w:val="24"/>
        </w:numPr>
        <w:spacing w:after="120"/>
        <w:rPr>
          <w:b/>
          <w:sz w:val="24"/>
          <w:szCs w:val="24"/>
        </w:rPr>
      </w:pPr>
      <w:r w:rsidRPr="00017CAF">
        <w:rPr>
          <w:b/>
          <w:sz w:val="24"/>
          <w:szCs w:val="24"/>
        </w:rPr>
        <w:t xml:space="preserve">Support </w:t>
      </w:r>
      <w:r w:rsidRPr="00017CAF">
        <w:rPr>
          <w:sz w:val="24"/>
          <w:szCs w:val="24"/>
        </w:rPr>
        <w:t xml:space="preserve">comprises </w:t>
      </w:r>
      <w:r w:rsidR="00E33F4A" w:rsidRPr="00017CAF">
        <w:rPr>
          <w:sz w:val="24"/>
          <w:szCs w:val="24"/>
        </w:rPr>
        <w:t xml:space="preserve">of </w:t>
      </w:r>
      <w:r w:rsidRPr="00017CAF">
        <w:rPr>
          <w:sz w:val="24"/>
          <w:szCs w:val="24"/>
        </w:rPr>
        <w:t>HR, Finance, and the CEO’s office, providing support to the whole charity.</w:t>
      </w:r>
    </w:p>
    <w:p w14:paraId="4FE22A6B" w14:textId="5F15851E" w:rsidR="00D3550C" w:rsidRDefault="00D3550C" w:rsidP="00D3550C">
      <w:pPr>
        <w:spacing w:after="120"/>
        <w:rPr>
          <w:rFonts w:asciiTheme="minorHAnsi" w:hAnsiTheme="minorHAnsi"/>
          <w:b/>
          <w:sz w:val="28"/>
        </w:rPr>
      </w:pPr>
    </w:p>
    <w:p w14:paraId="57A0C7C8" w14:textId="4E1D3579" w:rsidR="00E0403D" w:rsidRDefault="00E0403D" w:rsidP="00D3550C">
      <w:pPr>
        <w:spacing w:after="120"/>
        <w:rPr>
          <w:rFonts w:asciiTheme="minorHAnsi" w:hAnsiTheme="minorHAnsi"/>
          <w:b/>
          <w:sz w:val="28"/>
        </w:rPr>
      </w:pPr>
    </w:p>
    <w:p w14:paraId="5199396C" w14:textId="7E3CD599" w:rsidR="00E0403D" w:rsidRDefault="00E0403D" w:rsidP="00D3550C">
      <w:pPr>
        <w:spacing w:after="120"/>
        <w:rPr>
          <w:rFonts w:asciiTheme="minorHAnsi" w:hAnsiTheme="minorHAnsi"/>
          <w:b/>
          <w:sz w:val="28"/>
        </w:rPr>
      </w:pPr>
    </w:p>
    <w:p w14:paraId="32822AA1" w14:textId="77777777" w:rsidR="00D3550C" w:rsidRPr="003739EE" w:rsidRDefault="00D3550C" w:rsidP="00D3550C">
      <w:pPr>
        <w:spacing w:after="120"/>
        <w:rPr>
          <w:b/>
          <w:sz w:val="28"/>
        </w:rPr>
      </w:pPr>
      <w:r>
        <w:rPr>
          <w:rFonts w:asciiTheme="minorHAnsi" w:hAnsiTheme="minorHAnsi"/>
          <w:b/>
          <w:sz w:val="28"/>
        </w:rPr>
        <w:lastRenderedPageBreak/>
        <w:t>Part 3 - Terms of Reference: invitation to tender selection criteria</w:t>
      </w:r>
    </w:p>
    <w:p w14:paraId="46AA4192" w14:textId="1836B09F" w:rsidR="00D3550C" w:rsidRDefault="00253628" w:rsidP="00D3550C">
      <w:pPr>
        <w:numPr>
          <w:ilvl w:val="0"/>
          <w:numId w:val="4"/>
        </w:numPr>
        <w:spacing w:after="120"/>
        <w:rPr>
          <w:rFonts w:ascii="Calibri" w:eastAsia="Calibri" w:hAnsi="Calibri"/>
          <w:b/>
          <w:lang w:eastAsia="en-US"/>
        </w:rPr>
      </w:pPr>
      <w:r>
        <w:rPr>
          <w:rFonts w:ascii="Calibri" w:eastAsia="Calibri" w:hAnsi="Calibri"/>
          <w:b/>
          <w:lang w:eastAsia="en-US"/>
        </w:rPr>
        <w:t>Marketing capacity</w:t>
      </w:r>
    </w:p>
    <w:p w14:paraId="05227FA2" w14:textId="7EA8516C" w:rsidR="00253628" w:rsidRPr="00D32E05" w:rsidRDefault="000C36CE" w:rsidP="00253628">
      <w:pPr>
        <w:spacing w:after="120"/>
        <w:rPr>
          <w:rFonts w:ascii="Calibri" w:eastAsia="Calibri" w:hAnsi="Calibri"/>
          <w:bCs/>
          <w:lang w:eastAsia="en-US"/>
        </w:rPr>
      </w:pPr>
      <w:r>
        <w:rPr>
          <w:rFonts w:ascii="Calibri" w:eastAsia="Calibri" w:hAnsi="Calibri"/>
          <w:bCs/>
          <w:lang w:eastAsia="en-US"/>
        </w:rPr>
        <w:t xml:space="preserve">The aim of this contract is to deliver the Marketing &amp; Advertising </w:t>
      </w:r>
      <w:r w:rsidR="00E13BEE">
        <w:rPr>
          <w:rFonts w:ascii="Calibri" w:eastAsia="Calibri" w:hAnsi="Calibri"/>
          <w:bCs/>
          <w:lang w:eastAsia="en-US"/>
        </w:rPr>
        <w:t xml:space="preserve">Strategy and to work </w:t>
      </w:r>
      <w:r w:rsidR="00FA6128">
        <w:rPr>
          <w:rFonts w:ascii="Calibri" w:eastAsia="Calibri" w:hAnsi="Calibri"/>
          <w:bCs/>
          <w:lang w:eastAsia="en-US"/>
        </w:rPr>
        <w:t>collaboratively</w:t>
      </w:r>
      <w:r w:rsidR="00E13BEE">
        <w:rPr>
          <w:rFonts w:ascii="Calibri" w:eastAsia="Calibri" w:hAnsi="Calibri"/>
          <w:bCs/>
          <w:lang w:eastAsia="en-US"/>
        </w:rPr>
        <w:t xml:space="preserve"> with the Marketing Assistant</w:t>
      </w:r>
      <w:r w:rsidR="00FA6128">
        <w:rPr>
          <w:rFonts w:ascii="Calibri" w:eastAsia="Calibri" w:hAnsi="Calibri"/>
          <w:bCs/>
          <w:lang w:eastAsia="en-US"/>
        </w:rPr>
        <w:t xml:space="preserve">. Provide advice on campaigns and work in conjunction with the Finance Manager and members of the Fundraising and Retail teams, delivering and reporting on the performance of the contract. </w:t>
      </w:r>
    </w:p>
    <w:p w14:paraId="694080D7" w14:textId="269FF990" w:rsidR="00D32E05" w:rsidRDefault="00D32E05" w:rsidP="00253628">
      <w:pPr>
        <w:spacing w:after="120"/>
        <w:rPr>
          <w:rFonts w:ascii="Calibri" w:eastAsia="Calibri" w:hAnsi="Calibri"/>
          <w:b/>
          <w:lang w:eastAsia="en-US"/>
        </w:rPr>
      </w:pPr>
      <w:r>
        <w:rPr>
          <w:rFonts w:ascii="Calibri" w:eastAsia="Calibri" w:hAnsi="Calibri"/>
          <w:b/>
          <w:lang w:eastAsia="en-US"/>
        </w:rPr>
        <w:t>Key areas</w:t>
      </w:r>
    </w:p>
    <w:p w14:paraId="6235DBBB" w14:textId="2AF5A484" w:rsidR="00FE526B" w:rsidRDefault="00FE526B" w:rsidP="00253628">
      <w:pPr>
        <w:spacing w:after="120"/>
        <w:rPr>
          <w:rFonts w:ascii="Calibri" w:eastAsia="Calibri" w:hAnsi="Calibri"/>
          <w:b/>
          <w:lang w:eastAsia="en-US"/>
        </w:rPr>
      </w:pPr>
      <w:r>
        <w:rPr>
          <w:rFonts w:ascii="Calibri" w:eastAsia="Calibri" w:hAnsi="Calibri"/>
          <w:b/>
          <w:lang w:eastAsia="en-US"/>
        </w:rPr>
        <w:t>Retail</w:t>
      </w:r>
    </w:p>
    <w:p w14:paraId="2CB52BE7" w14:textId="2B6CC155" w:rsidR="00FE526B" w:rsidRPr="00132822" w:rsidRDefault="00FE526B" w:rsidP="00FA6128">
      <w:pPr>
        <w:pStyle w:val="ListParagraph"/>
        <w:numPr>
          <w:ilvl w:val="0"/>
          <w:numId w:val="22"/>
        </w:numPr>
        <w:spacing w:after="120"/>
        <w:rPr>
          <w:rFonts w:ascii="Calibri" w:eastAsia="Calibri" w:hAnsi="Calibri"/>
          <w:bCs/>
        </w:rPr>
      </w:pPr>
      <w:r w:rsidRPr="00132822">
        <w:rPr>
          <w:rFonts w:ascii="Calibri" w:eastAsia="Calibri" w:hAnsi="Calibri"/>
          <w:b/>
        </w:rPr>
        <w:t>Charity Shop Retail</w:t>
      </w:r>
      <w:r w:rsidR="00017CAF" w:rsidRPr="00132822">
        <w:rPr>
          <w:rFonts w:ascii="Calibri" w:eastAsia="Calibri" w:hAnsi="Calibri"/>
          <w:b/>
        </w:rPr>
        <w:t>:</w:t>
      </w:r>
      <w:r w:rsidR="00132822" w:rsidRPr="00132822">
        <w:rPr>
          <w:rFonts w:ascii="Calibri" w:eastAsia="Calibri" w:hAnsi="Calibri"/>
          <w:b/>
        </w:rPr>
        <w:t xml:space="preserve"> </w:t>
      </w:r>
      <w:r w:rsidR="00132822" w:rsidRPr="00132822">
        <w:rPr>
          <w:rFonts w:ascii="Calibri" w:eastAsia="Calibri" w:hAnsi="Calibri"/>
          <w:bCs/>
        </w:rPr>
        <w:t xml:space="preserve">We are expanding our retail operations to increase the number of outlets generating vital funds for the sanctuary. We aim to grow local awareness through footfall in the charity shops and bounce back offers to increase visitors to the sanctuary. </w:t>
      </w:r>
    </w:p>
    <w:p w14:paraId="7BEDB04D" w14:textId="3AAA5890" w:rsidR="00FA6128" w:rsidRPr="00FA6128" w:rsidRDefault="00FA6128" w:rsidP="00FA6128">
      <w:pPr>
        <w:pStyle w:val="ListParagraph"/>
        <w:numPr>
          <w:ilvl w:val="0"/>
          <w:numId w:val="22"/>
        </w:numPr>
        <w:spacing w:after="120"/>
        <w:rPr>
          <w:rFonts w:ascii="Calibri" w:eastAsia="Calibri" w:hAnsi="Calibri"/>
          <w:b/>
        </w:rPr>
      </w:pPr>
      <w:r w:rsidRPr="00FA6128">
        <w:rPr>
          <w:rFonts w:ascii="Calibri" w:eastAsia="Calibri" w:hAnsi="Calibri"/>
          <w:b/>
        </w:rPr>
        <w:t>Nina’s</w:t>
      </w:r>
      <w:r w:rsidR="00017CAF">
        <w:rPr>
          <w:rFonts w:ascii="Calibri" w:eastAsia="Calibri" w:hAnsi="Calibri"/>
          <w:b/>
        </w:rPr>
        <w:t>:</w:t>
      </w:r>
      <w:r w:rsidR="00025D2D">
        <w:rPr>
          <w:rFonts w:ascii="Calibri" w:eastAsia="Calibri" w:hAnsi="Calibri"/>
          <w:b/>
        </w:rPr>
        <w:t xml:space="preserve"> </w:t>
      </w:r>
      <w:r w:rsidR="00025D2D">
        <w:rPr>
          <w:rFonts w:ascii="Calibri" w:eastAsia="Calibri" w:hAnsi="Calibri"/>
          <w:bCs/>
        </w:rPr>
        <w:t xml:space="preserve">We are looking to expand </w:t>
      </w:r>
      <w:r w:rsidR="00A83700">
        <w:rPr>
          <w:rFonts w:ascii="Calibri" w:eastAsia="Calibri" w:hAnsi="Calibri"/>
          <w:bCs/>
        </w:rPr>
        <w:t>awareness of</w:t>
      </w:r>
      <w:r w:rsidR="00025D2D">
        <w:rPr>
          <w:rFonts w:ascii="Calibri" w:eastAsia="Calibri" w:hAnsi="Calibri"/>
          <w:bCs/>
        </w:rPr>
        <w:t xml:space="preserve"> Nina’s Café, offering an alternative and independent café </w:t>
      </w:r>
      <w:r w:rsidR="00A83700">
        <w:rPr>
          <w:rFonts w:ascii="Calibri" w:eastAsia="Calibri" w:hAnsi="Calibri"/>
          <w:bCs/>
        </w:rPr>
        <w:t xml:space="preserve">that is </w:t>
      </w:r>
      <w:r w:rsidR="00025D2D">
        <w:rPr>
          <w:rFonts w:ascii="Calibri" w:eastAsia="Calibri" w:hAnsi="Calibri"/>
          <w:bCs/>
        </w:rPr>
        <w:t xml:space="preserve">raising funds for Ferne Animal Sanctuary. </w:t>
      </w:r>
    </w:p>
    <w:p w14:paraId="6483AA03" w14:textId="6DEB7878" w:rsidR="00FE526B" w:rsidRPr="00FA6128" w:rsidRDefault="00FE526B" w:rsidP="00FA6128">
      <w:pPr>
        <w:pStyle w:val="ListParagraph"/>
        <w:numPr>
          <w:ilvl w:val="0"/>
          <w:numId w:val="22"/>
        </w:numPr>
        <w:spacing w:after="120"/>
        <w:rPr>
          <w:rFonts w:ascii="Calibri" w:eastAsia="Calibri" w:hAnsi="Calibri"/>
          <w:bCs/>
        </w:rPr>
      </w:pPr>
      <w:r w:rsidRPr="00FA6128">
        <w:rPr>
          <w:rFonts w:ascii="Calibri" w:eastAsia="Calibri" w:hAnsi="Calibri"/>
          <w:b/>
        </w:rPr>
        <w:t>Visitors</w:t>
      </w:r>
      <w:r w:rsidR="00017CAF">
        <w:rPr>
          <w:rFonts w:ascii="Calibri" w:eastAsia="Calibri" w:hAnsi="Calibri"/>
          <w:b/>
        </w:rPr>
        <w:t>:</w:t>
      </w:r>
      <w:r w:rsidRPr="00FA6128">
        <w:rPr>
          <w:rFonts w:ascii="Calibri" w:eastAsia="Calibri" w:hAnsi="Calibri"/>
          <w:b/>
        </w:rPr>
        <w:t xml:space="preserve"> </w:t>
      </w:r>
      <w:r w:rsidRPr="00FA6128">
        <w:rPr>
          <w:rFonts w:ascii="Calibri" w:eastAsia="Calibri" w:hAnsi="Calibri"/>
          <w:bCs/>
        </w:rPr>
        <w:t xml:space="preserve">We rely on visitor income to help support our work. The annual visitor income pays for 3 animal care attendants </w:t>
      </w:r>
      <w:r w:rsidR="00017CAF" w:rsidRPr="00FA6128">
        <w:rPr>
          <w:rFonts w:ascii="Calibri" w:eastAsia="Calibri" w:hAnsi="Calibri"/>
          <w:bCs/>
        </w:rPr>
        <w:t>and</w:t>
      </w:r>
      <w:r w:rsidRPr="00FA6128">
        <w:rPr>
          <w:rFonts w:ascii="Calibri" w:eastAsia="Calibri" w:hAnsi="Calibri"/>
          <w:bCs/>
        </w:rPr>
        <w:t xml:space="preserve"> delivers education objectives in animal welfare. Visits raise income as well as awareness and provide us with prospective new pet owners, subject to our usual checks.</w:t>
      </w:r>
    </w:p>
    <w:p w14:paraId="6FAE7259" w14:textId="685D1BF2" w:rsidR="006027C3" w:rsidRDefault="00442EEB" w:rsidP="00253628">
      <w:pPr>
        <w:spacing w:after="120"/>
        <w:rPr>
          <w:rFonts w:ascii="Calibri" w:eastAsia="Calibri" w:hAnsi="Calibri"/>
          <w:b/>
          <w:lang w:eastAsia="en-US"/>
        </w:rPr>
      </w:pPr>
      <w:r>
        <w:rPr>
          <w:rFonts w:ascii="Calibri" w:eastAsia="Calibri" w:hAnsi="Calibri"/>
          <w:b/>
          <w:lang w:eastAsia="en-US"/>
        </w:rPr>
        <w:t>Fundraising</w:t>
      </w:r>
    </w:p>
    <w:p w14:paraId="5705F0A6" w14:textId="3C981682" w:rsidR="00442EEB" w:rsidRPr="00FA6128" w:rsidRDefault="00442EEB" w:rsidP="00FA6128">
      <w:pPr>
        <w:pStyle w:val="ListParagraph"/>
        <w:numPr>
          <w:ilvl w:val="0"/>
          <w:numId w:val="23"/>
        </w:numPr>
        <w:spacing w:after="120"/>
        <w:rPr>
          <w:rFonts w:ascii="Calibri" w:eastAsia="Calibri" w:hAnsi="Calibri"/>
          <w:bCs/>
        </w:rPr>
      </w:pPr>
      <w:r w:rsidRPr="00FA6128">
        <w:rPr>
          <w:rFonts w:ascii="Calibri" w:eastAsia="Calibri" w:hAnsi="Calibri"/>
          <w:bCs/>
        </w:rPr>
        <w:t>Ferne cannot function without donors</w:t>
      </w:r>
      <w:r w:rsidR="003D3418" w:rsidRPr="00FA6128">
        <w:rPr>
          <w:rFonts w:ascii="Calibri" w:eastAsia="Calibri" w:hAnsi="Calibri"/>
          <w:bCs/>
        </w:rPr>
        <w:t xml:space="preserve"> and the more the merrier. Using all the channels available we must acquire</w:t>
      </w:r>
      <w:r w:rsidR="00143EB1" w:rsidRPr="00FA6128">
        <w:rPr>
          <w:rFonts w:ascii="Calibri" w:eastAsia="Calibri" w:hAnsi="Calibri"/>
          <w:bCs/>
        </w:rPr>
        <w:t xml:space="preserve">, </w:t>
      </w:r>
      <w:r w:rsidR="00132822" w:rsidRPr="00FA6128">
        <w:rPr>
          <w:rFonts w:ascii="Calibri" w:eastAsia="Calibri" w:hAnsi="Calibri"/>
          <w:bCs/>
        </w:rPr>
        <w:t>sustain,</w:t>
      </w:r>
      <w:r w:rsidR="00143EB1" w:rsidRPr="00FA6128">
        <w:rPr>
          <w:rFonts w:ascii="Calibri" w:eastAsia="Calibri" w:hAnsi="Calibri"/>
          <w:bCs/>
        </w:rPr>
        <w:t xml:space="preserve"> and care for our donors to death! Our donors range in age from 2-102 </w:t>
      </w:r>
      <w:r w:rsidR="00442C24" w:rsidRPr="00FA6128">
        <w:rPr>
          <w:rFonts w:ascii="Calibri" w:eastAsia="Calibri" w:hAnsi="Calibri"/>
          <w:bCs/>
        </w:rPr>
        <w:t>so we need to use all channels available to promote our work and thank our donors for their support.</w:t>
      </w:r>
    </w:p>
    <w:p w14:paraId="60076BD1" w14:textId="516FB26E" w:rsidR="000919F4" w:rsidRPr="00446557" w:rsidRDefault="001C2BDA" w:rsidP="00253628">
      <w:pPr>
        <w:spacing w:after="120"/>
        <w:rPr>
          <w:rFonts w:ascii="Calibri" w:eastAsia="Calibri" w:hAnsi="Calibri"/>
          <w:b/>
          <w:lang w:eastAsia="en-US"/>
        </w:rPr>
      </w:pPr>
      <w:r w:rsidRPr="00446557">
        <w:rPr>
          <w:rFonts w:ascii="Calibri" w:eastAsia="Calibri" w:hAnsi="Calibri"/>
          <w:b/>
          <w:lang w:eastAsia="en-US"/>
        </w:rPr>
        <w:t>Re-homing</w:t>
      </w:r>
      <w:r w:rsidR="00DA5CE9">
        <w:rPr>
          <w:rFonts w:ascii="Calibri" w:eastAsia="Calibri" w:hAnsi="Calibri"/>
          <w:b/>
          <w:lang w:eastAsia="en-US"/>
        </w:rPr>
        <w:t xml:space="preserve"> / Animal Welfare </w:t>
      </w:r>
    </w:p>
    <w:p w14:paraId="31D50F4B" w14:textId="0415E20B" w:rsidR="005A66C3" w:rsidRDefault="00DA5CE9" w:rsidP="00FA6128">
      <w:pPr>
        <w:pStyle w:val="ListParagraph"/>
        <w:numPr>
          <w:ilvl w:val="0"/>
          <w:numId w:val="23"/>
        </w:numPr>
        <w:spacing w:after="120"/>
        <w:rPr>
          <w:rFonts w:ascii="Calibri" w:eastAsia="Calibri" w:hAnsi="Calibri"/>
          <w:bCs/>
        </w:rPr>
      </w:pPr>
      <w:r w:rsidRPr="00DA5CE9">
        <w:rPr>
          <w:rFonts w:ascii="Calibri" w:eastAsia="Calibri" w:hAnsi="Calibri"/>
          <w:b/>
        </w:rPr>
        <w:t>Rehoming</w:t>
      </w:r>
      <w:r>
        <w:rPr>
          <w:rFonts w:ascii="Calibri" w:eastAsia="Calibri" w:hAnsi="Calibri"/>
          <w:bCs/>
        </w:rPr>
        <w:t xml:space="preserve"> </w:t>
      </w:r>
      <w:r w:rsidR="005A66C3" w:rsidRPr="00FA6128">
        <w:rPr>
          <w:rFonts w:ascii="Calibri" w:eastAsia="Calibri" w:hAnsi="Calibri"/>
          <w:bCs/>
        </w:rPr>
        <w:t xml:space="preserve">We re-home around 500 animals each year. Animals surrendered to us range from very straightforward to re-home through to those </w:t>
      </w:r>
      <w:r w:rsidR="00F923A5" w:rsidRPr="00FA6128">
        <w:rPr>
          <w:rFonts w:ascii="Calibri" w:eastAsia="Calibri" w:hAnsi="Calibri"/>
          <w:bCs/>
        </w:rPr>
        <w:t xml:space="preserve">who </w:t>
      </w:r>
      <w:r w:rsidR="00627543" w:rsidRPr="00FA6128">
        <w:rPr>
          <w:rFonts w:ascii="Calibri" w:eastAsia="Calibri" w:hAnsi="Calibri"/>
          <w:bCs/>
        </w:rPr>
        <w:t xml:space="preserve">have complex needs and will need extra special people to adopt them. </w:t>
      </w:r>
      <w:r w:rsidR="000358AB" w:rsidRPr="00FA6128">
        <w:rPr>
          <w:rFonts w:ascii="Calibri" w:eastAsia="Calibri" w:hAnsi="Calibri"/>
          <w:bCs/>
        </w:rPr>
        <w:t>To find those people we will advertise</w:t>
      </w:r>
      <w:r w:rsidR="000E2CF9" w:rsidRPr="00FA6128">
        <w:rPr>
          <w:rFonts w:ascii="Calibri" w:eastAsia="Calibri" w:hAnsi="Calibri"/>
          <w:bCs/>
        </w:rPr>
        <w:t>.</w:t>
      </w:r>
    </w:p>
    <w:p w14:paraId="3F800612" w14:textId="77777777" w:rsidR="00132822" w:rsidRPr="00FA6128" w:rsidRDefault="00132822" w:rsidP="00132822">
      <w:pPr>
        <w:pStyle w:val="ListParagraph"/>
        <w:numPr>
          <w:ilvl w:val="0"/>
          <w:numId w:val="23"/>
        </w:numPr>
        <w:spacing w:after="120"/>
        <w:rPr>
          <w:rFonts w:ascii="Calibri" w:eastAsia="Calibri" w:hAnsi="Calibri"/>
          <w:bCs/>
        </w:rPr>
      </w:pPr>
      <w:r w:rsidRPr="00FA6128">
        <w:rPr>
          <w:rFonts w:ascii="Calibri" w:eastAsia="Calibri" w:hAnsi="Calibri"/>
          <w:b/>
        </w:rPr>
        <w:t>Activities</w:t>
      </w:r>
      <w:r>
        <w:rPr>
          <w:rFonts w:ascii="Calibri" w:eastAsia="Calibri" w:hAnsi="Calibri"/>
          <w:b/>
        </w:rPr>
        <w:t xml:space="preserve"> &amp; Education: </w:t>
      </w:r>
      <w:r w:rsidRPr="00FA6128">
        <w:rPr>
          <w:rFonts w:ascii="Calibri" w:eastAsia="Calibri" w:hAnsi="Calibri"/>
          <w:bCs/>
        </w:rPr>
        <w:t>We deliver both formal and non-formal education through school visits and visitors on admission. Formal education has reduced substantially since Covid with taught time under severe pressure.</w:t>
      </w:r>
    </w:p>
    <w:p w14:paraId="050AF532" w14:textId="77777777" w:rsidR="00FA6128" w:rsidRPr="00FA6128" w:rsidRDefault="00FA6128" w:rsidP="00FA6128">
      <w:pPr>
        <w:pStyle w:val="ListParagraph"/>
        <w:spacing w:after="120"/>
        <w:rPr>
          <w:rFonts w:ascii="Calibri" w:eastAsia="Calibri" w:hAnsi="Calibri"/>
          <w:bCs/>
        </w:rPr>
      </w:pPr>
    </w:p>
    <w:p w14:paraId="509F4AF8" w14:textId="77777777" w:rsidR="00D3550C" w:rsidRPr="00F039E6" w:rsidRDefault="00D3550C" w:rsidP="00D3550C">
      <w:pPr>
        <w:pStyle w:val="ListParagraph"/>
        <w:numPr>
          <w:ilvl w:val="0"/>
          <w:numId w:val="4"/>
        </w:numPr>
        <w:spacing w:after="120"/>
        <w:rPr>
          <w:rFonts w:ascii="Calibri" w:eastAsia="Calibri" w:hAnsi="Calibri" w:cs="Times New Roman"/>
          <w:b/>
          <w:sz w:val="24"/>
          <w:szCs w:val="24"/>
        </w:rPr>
      </w:pPr>
      <w:r w:rsidRPr="00F039E6">
        <w:rPr>
          <w:rFonts w:ascii="Calibri" w:eastAsia="Calibri" w:hAnsi="Calibri" w:cs="Times New Roman"/>
          <w:b/>
          <w:sz w:val="24"/>
          <w:szCs w:val="24"/>
        </w:rPr>
        <w:t>Cultural fit</w:t>
      </w:r>
    </w:p>
    <w:p w14:paraId="0A0BFCDD" w14:textId="0084211A" w:rsidR="00D3550C" w:rsidRPr="0066338C" w:rsidRDefault="00524BBD" w:rsidP="00D3550C">
      <w:pPr>
        <w:spacing w:after="120"/>
        <w:jc w:val="both"/>
        <w:rPr>
          <w:rFonts w:ascii="Calibri" w:eastAsia="Calibri" w:hAnsi="Calibri"/>
          <w:lang w:eastAsia="en-US"/>
        </w:rPr>
      </w:pPr>
      <w:r>
        <w:rPr>
          <w:rFonts w:ascii="Calibri" w:eastAsia="Calibri" w:hAnsi="Calibri"/>
          <w:lang w:eastAsia="en-US"/>
        </w:rPr>
        <w:t>Ferne Animal Sanctuary</w:t>
      </w:r>
      <w:r w:rsidR="00D3550C" w:rsidRPr="0066338C">
        <w:rPr>
          <w:rFonts w:ascii="Calibri" w:eastAsia="Calibri" w:hAnsi="Calibri"/>
          <w:lang w:eastAsia="en-US"/>
        </w:rPr>
        <w:t xml:space="preserve"> is seeking a</w:t>
      </w:r>
      <w:r w:rsidR="00736A74">
        <w:rPr>
          <w:rFonts w:ascii="Calibri" w:eastAsia="Calibri" w:hAnsi="Calibri"/>
          <w:lang w:eastAsia="en-US"/>
        </w:rPr>
        <w:t xml:space="preserve"> marketing company</w:t>
      </w:r>
      <w:r w:rsidR="00D3550C" w:rsidRPr="0066338C">
        <w:rPr>
          <w:rFonts w:ascii="Calibri" w:eastAsia="Calibri" w:hAnsi="Calibri"/>
          <w:lang w:eastAsia="en-US"/>
        </w:rPr>
        <w:t xml:space="preserve"> that unde</w:t>
      </w:r>
      <w:r w:rsidR="00D3550C">
        <w:rPr>
          <w:rFonts w:ascii="Calibri" w:eastAsia="Calibri" w:hAnsi="Calibri"/>
          <w:lang w:eastAsia="en-US"/>
        </w:rPr>
        <w:t xml:space="preserve">rstands and sympathises with our purpose, </w:t>
      </w:r>
      <w:r w:rsidR="004B6E23">
        <w:rPr>
          <w:rFonts w:ascii="Calibri" w:eastAsia="Calibri" w:hAnsi="Calibri"/>
          <w:lang w:eastAsia="en-US"/>
        </w:rPr>
        <w:t>values,</w:t>
      </w:r>
      <w:r w:rsidR="00D3550C">
        <w:rPr>
          <w:rFonts w:ascii="Calibri" w:eastAsia="Calibri" w:hAnsi="Calibri"/>
          <w:lang w:eastAsia="en-US"/>
        </w:rPr>
        <w:t xml:space="preserve"> and vision.</w:t>
      </w:r>
    </w:p>
    <w:p w14:paraId="08F06BED" w14:textId="65288DAF" w:rsidR="00D3550C" w:rsidRPr="00FA6128" w:rsidRDefault="00D3550C" w:rsidP="00FA6128">
      <w:pPr>
        <w:numPr>
          <w:ilvl w:val="0"/>
          <w:numId w:val="4"/>
        </w:numPr>
        <w:spacing w:after="120"/>
        <w:rPr>
          <w:rFonts w:ascii="Calibri" w:eastAsia="Calibri" w:hAnsi="Calibri"/>
          <w:b/>
          <w:lang w:eastAsia="en-US"/>
        </w:rPr>
      </w:pPr>
      <w:r w:rsidRPr="00FA6128">
        <w:rPr>
          <w:rFonts w:ascii="Calibri" w:eastAsia="Calibri" w:hAnsi="Calibri"/>
          <w:b/>
          <w:lang w:eastAsia="en-US"/>
        </w:rPr>
        <w:t>Technical competency</w:t>
      </w:r>
      <w:r w:rsidR="00FA6128">
        <w:rPr>
          <w:rFonts w:ascii="Calibri" w:eastAsia="Calibri" w:hAnsi="Calibri"/>
          <w:b/>
          <w:lang w:eastAsia="en-US"/>
        </w:rPr>
        <w:t xml:space="preserve"> &amp; </w:t>
      </w:r>
      <w:r w:rsidRPr="00FA6128">
        <w:rPr>
          <w:rFonts w:ascii="Calibri" w:eastAsia="Calibri" w:hAnsi="Calibri"/>
          <w:b/>
          <w:lang w:eastAsia="en-US"/>
        </w:rPr>
        <w:t>experience in</w:t>
      </w:r>
      <w:r w:rsidR="00096850">
        <w:rPr>
          <w:rFonts w:ascii="Calibri" w:eastAsia="Calibri" w:hAnsi="Calibri"/>
          <w:b/>
          <w:lang w:eastAsia="en-US"/>
        </w:rPr>
        <w:t>, Charity Sector, Retail &amp; Tourism</w:t>
      </w:r>
    </w:p>
    <w:p w14:paraId="0A691B13" w14:textId="6F2BB3AD" w:rsidR="00D3550C" w:rsidRDefault="00D3550C" w:rsidP="00AC64A6">
      <w:pPr>
        <w:pStyle w:val="ListParagraph"/>
        <w:numPr>
          <w:ilvl w:val="0"/>
          <w:numId w:val="23"/>
        </w:numPr>
        <w:spacing w:after="120"/>
        <w:jc w:val="both"/>
        <w:rPr>
          <w:rFonts w:ascii="Calibri" w:eastAsia="Calibri" w:hAnsi="Calibri"/>
        </w:rPr>
      </w:pPr>
      <w:r w:rsidRPr="00AC64A6">
        <w:rPr>
          <w:rFonts w:ascii="Calibri" w:eastAsia="Calibri" w:hAnsi="Calibri"/>
        </w:rPr>
        <w:t>We are seeking a</w:t>
      </w:r>
      <w:r w:rsidR="00736A74" w:rsidRPr="00AC64A6">
        <w:rPr>
          <w:rFonts w:ascii="Calibri" w:eastAsia="Calibri" w:hAnsi="Calibri"/>
        </w:rPr>
        <w:t xml:space="preserve"> company that has worked </w:t>
      </w:r>
      <w:r w:rsidR="00523351" w:rsidRPr="00AC64A6">
        <w:rPr>
          <w:rFonts w:ascii="Calibri" w:eastAsia="Calibri" w:hAnsi="Calibri"/>
        </w:rPr>
        <w:t xml:space="preserve">in the charity sector previously and understands that every £1 invested in marketing </w:t>
      </w:r>
      <w:proofErr w:type="gramStart"/>
      <w:r w:rsidR="00523351" w:rsidRPr="00AC64A6">
        <w:rPr>
          <w:rFonts w:ascii="Calibri" w:eastAsia="Calibri" w:hAnsi="Calibri"/>
        </w:rPr>
        <w:t>has to</w:t>
      </w:r>
      <w:proofErr w:type="gramEnd"/>
      <w:r w:rsidR="00523351" w:rsidRPr="00AC64A6">
        <w:rPr>
          <w:rFonts w:ascii="Calibri" w:eastAsia="Calibri" w:hAnsi="Calibri"/>
        </w:rPr>
        <w:t xml:space="preserve"> be donated in one form or another. We</w:t>
      </w:r>
      <w:r w:rsidRPr="00AC64A6">
        <w:rPr>
          <w:rFonts w:ascii="Calibri" w:eastAsia="Calibri" w:hAnsi="Calibri"/>
        </w:rPr>
        <w:t xml:space="preserve"> expect our </w:t>
      </w:r>
      <w:r w:rsidR="00523351" w:rsidRPr="00AC64A6">
        <w:rPr>
          <w:rFonts w:ascii="Calibri" w:eastAsia="Calibri" w:hAnsi="Calibri"/>
        </w:rPr>
        <w:t>marketing company</w:t>
      </w:r>
      <w:r w:rsidRPr="00AC64A6">
        <w:rPr>
          <w:rFonts w:ascii="Calibri" w:eastAsia="Calibri" w:hAnsi="Calibri"/>
        </w:rPr>
        <w:t xml:space="preserve"> to be aware of and actively leading developments in the sector and advising on best practice.  </w:t>
      </w:r>
    </w:p>
    <w:p w14:paraId="7A98DC38" w14:textId="4D416EE0" w:rsidR="00AC64A6" w:rsidRDefault="00AC64A6" w:rsidP="00AC64A6">
      <w:pPr>
        <w:pStyle w:val="ListParagraph"/>
        <w:numPr>
          <w:ilvl w:val="0"/>
          <w:numId w:val="23"/>
        </w:numPr>
        <w:spacing w:after="120"/>
        <w:jc w:val="both"/>
        <w:rPr>
          <w:rFonts w:ascii="Calibri" w:eastAsia="Calibri" w:hAnsi="Calibri"/>
        </w:rPr>
      </w:pPr>
      <w:r>
        <w:rPr>
          <w:rFonts w:ascii="Calibri" w:eastAsia="Calibri" w:hAnsi="Calibri"/>
        </w:rPr>
        <w:t>We are seeking a company that will support our retail strategy and growth plans over the next five years, as well as supporting the growth plans for Nina’s Café</w:t>
      </w:r>
    </w:p>
    <w:p w14:paraId="29595D88" w14:textId="578064C8" w:rsidR="00AC64A6" w:rsidRPr="00AC64A6" w:rsidRDefault="00AC64A6" w:rsidP="00AC64A6">
      <w:pPr>
        <w:pStyle w:val="ListParagraph"/>
        <w:numPr>
          <w:ilvl w:val="0"/>
          <w:numId w:val="23"/>
        </w:numPr>
        <w:spacing w:after="120"/>
        <w:jc w:val="both"/>
        <w:rPr>
          <w:rFonts w:ascii="Calibri" w:eastAsia="Calibri" w:hAnsi="Calibri"/>
        </w:rPr>
      </w:pPr>
      <w:r>
        <w:rPr>
          <w:rFonts w:ascii="Calibri" w:eastAsia="Calibri" w:hAnsi="Calibri"/>
        </w:rPr>
        <w:t>We are seeking experience in the tourism sector to support growth plans for visitors to the sanctuary</w:t>
      </w:r>
      <w:r w:rsidR="00025D2D">
        <w:rPr>
          <w:rFonts w:ascii="Calibri" w:eastAsia="Calibri" w:hAnsi="Calibri"/>
        </w:rPr>
        <w:t xml:space="preserve"> and promoting the Events and Activities held at the Sanctuary.</w:t>
      </w:r>
    </w:p>
    <w:p w14:paraId="68E950B6" w14:textId="77777777" w:rsidR="00D3550C" w:rsidRPr="00040046" w:rsidRDefault="00D3550C" w:rsidP="00D3550C">
      <w:pPr>
        <w:numPr>
          <w:ilvl w:val="0"/>
          <w:numId w:val="4"/>
        </w:numPr>
        <w:spacing w:after="120"/>
        <w:rPr>
          <w:rFonts w:ascii="Calibri" w:eastAsia="Calibri" w:hAnsi="Calibri"/>
          <w:b/>
          <w:lang w:eastAsia="en-US"/>
        </w:rPr>
      </w:pPr>
      <w:r w:rsidRPr="00040046">
        <w:rPr>
          <w:rFonts w:ascii="Calibri" w:eastAsia="Calibri" w:hAnsi="Calibri"/>
          <w:b/>
          <w:lang w:eastAsia="en-US"/>
        </w:rPr>
        <w:t>Value for money</w:t>
      </w:r>
    </w:p>
    <w:p w14:paraId="59CA3BB8" w14:textId="65599D74" w:rsidR="00D3550C" w:rsidRPr="00040046" w:rsidRDefault="00D3550C" w:rsidP="00D3550C">
      <w:pPr>
        <w:spacing w:after="120"/>
        <w:jc w:val="both"/>
        <w:rPr>
          <w:rFonts w:ascii="Calibri" w:eastAsia="Calibri" w:hAnsi="Calibri"/>
          <w:lang w:eastAsia="en-US"/>
        </w:rPr>
      </w:pPr>
      <w:r w:rsidRPr="00040046">
        <w:rPr>
          <w:rFonts w:ascii="Calibri" w:eastAsia="Calibri" w:hAnsi="Calibri"/>
          <w:lang w:eastAsia="en-US"/>
        </w:rPr>
        <w:t xml:space="preserve">We expect our </w:t>
      </w:r>
      <w:r w:rsidR="00DB1D13">
        <w:rPr>
          <w:rFonts w:ascii="Calibri" w:eastAsia="Calibri" w:hAnsi="Calibri"/>
          <w:lang w:eastAsia="en-US"/>
        </w:rPr>
        <w:t>marketers</w:t>
      </w:r>
      <w:r w:rsidRPr="00040046">
        <w:rPr>
          <w:rFonts w:ascii="Calibri" w:eastAsia="Calibri" w:hAnsi="Calibri"/>
          <w:lang w:eastAsia="en-US"/>
        </w:rPr>
        <w:t xml:space="preserve"> to be proactive in the relationship, sharing experience, </w:t>
      </w:r>
      <w:r w:rsidR="004B6E23" w:rsidRPr="00040046">
        <w:rPr>
          <w:rFonts w:ascii="Calibri" w:eastAsia="Calibri" w:hAnsi="Calibri"/>
          <w:lang w:eastAsia="en-US"/>
        </w:rPr>
        <w:t>knowledge,</w:t>
      </w:r>
      <w:r w:rsidRPr="00040046">
        <w:rPr>
          <w:rFonts w:ascii="Calibri" w:eastAsia="Calibri" w:hAnsi="Calibri"/>
          <w:lang w:eastAsia="en-US"/>
        </w:rPr>
        <w:t xml:space="preserve"> and ideas so th</w:t>
      </w:r>
      <w:r w:rsidR="00DB1D13">
        <w:rPr>
          <w:rFonts w:ascii="Calibri" w:eastAsia="Calibri" w:hAnsi="Calibri"/>
          <w:lang w:eastAsia="en-US"/>
        </w:rPr>
        <w:t>ey can add value across all our</w:t>
      </w:r>
      <w:r w:rsidR="00AC64A6">
        <w:rPr>
          <w:rFonts w:ascii="Calibri" w:eastAsia="Calibri" w:hAnsi="Calibri"/>
          <w:lang w:eastAsia="en-US"/>
        </w:rPr>
        <w:t xml:space="preserve"> promotions and campaigns</w:t>
      </w:r>
      <w:r w:rsidRPr="00040046">
        <w:rPr>
          <w:rFonts w:ascii="Calibri" w:eastAsia="Calibri" w:hAnsi="Calibri"/>
          <w:lang w:eastAsia="en-US"/>
        </w:rPr>
        <w:t xml:space="preserve">. </w:t>
      </w:r>
    </w:p>
    <w:p w14:paraId="3E61E75F" w14:textId="3146A874" w:rsidR="00D3550C" w:rsidRDefault="00D3550C" w:rsidP="00D3550C">
      <w:pPr>
        <w:spacing w:after="120"/>
        <w:jc w:val="both"/>
        <w:rPr>
          <w:rFonts w:ascii="Calibri" w:eastAsia="Calibri" w:hAnsi="Calibri"/>
          <w:lang w:eastAsia="en-US"/>
        </w:rPr>
      </w:pPr>
      <w:r w:rsidRPr="00040046">
        <w:rPr>
          <w:rFonts w:ascii="Calibri" w:eastAsia="Calibri" w:hAnsi="Calibri"/>
          <w:lang w:eastAsia="en-US"/>
        </w:rPr>
        <w:t xml:space="preserve">We would like to see a focus on reducing the overall cost of </w:t>
      </w:r>
      <w:r w:rsidR="00096850">
        <w:rPr>
          <w:rFonts w:ascii="Calibri" w:eastAsia="Calibri" w:hAnsi="Calibri"/>
          <w:lang w:eastAsia="en-US"/>
        </w:rPr>
        <w:t>external marketing contractor</w:t>
      </w:r>
      <w:r w:rsidRPr="00040046">
        <w:rPr>
          <w:rFonts w:ascii="Calibri" w:eastAsia="Calibri" w:hAnsi="Calibri"/>
          <w:lang w:eastAsia="en-US"/>
        </w:rPr>
        <w:t xml:space="preserve"> to the Charity while at the same time maintaining /enhancing value.</w:t>
      </w:r>
    </w:p>
    <w:p w14:paraId="7EB948D9" w14:textId="77777777" w:rsidR="00017CAF" w:rsidRPr="00040046" w:rsidRDefault="00017CAF" w:rsidP="00D3550C">
      <w:pPr>
        <w:spacing w:after="120"/>
        <w:jc w:val="both"/>
        <w:rPr>
          <w:rFonts w:ascii="Calibri" w:eastAsia="Calibri" w:hAnsi="Calibri"/>
          <w:lang w:eastAsia="en-US"/>
        </w:rPr>
      </w:pPr>
    </w:p>
    <w:p w14:paraId="4CF60612" w14:textId="77777777" w:rsidR="00D3550C" w:rsidRPr="00040046" w:rsidRDefault="00D3550C" w:rsidP="00D3550C">
      <w:pPr>
        <w:numPr>
          <w:ilvl w:val="0"/>
          <w:numId w:val="4"/>
        </w:numPr>
        <w:spacing w:after="120"/>
        <w:rPr>
          <w:rFonts w:ascii="Calibri" w:eastAsia="Calibri" w:hAnsi="Calibri"/>
          <w:b/>
          <w:lang w:eastAsia="en-US"/>
        </w:rPr>
      </w:pPr>
      <w:r w:rsidRPr="00040046">
        <w:rPr>
          <w:rFonts w:ascii="Calibri" w:eastAsia="Calibri" w:hAnsi="Calibri"/>
          <w:b/>
          <w:lang w:eastAsia="en-US"/>
        </w:rPr>
        <w:t>Team competency</w:t>
      </w:r>
    </w:p>
    <w:p w14:paraId="1553C339" w14:textId="76306E3A" w:rsidR="00D3550C" w:rsidRDefault="00D3550C" w:rsidP="00D3550C">
      <w:pPr>
        <w:spacing w:after="120"/>
        <w:jc w:val="both"/>
        <w:rPr>
          <w:rFonts w:ascii="Calibri" w:eastAsia="Calibri" w:hAnsi="Calibri"/>
          <w:lang w:eastAsia="en-US"/>
        </w:rPr>
      </w:pPr>
      <w:r w:rsidRPr="00040046">
        <w:rPr>
          <w:rFonts w:ascii="Calibri" w:eastAsia="Calibri" w:hAnsi="Calibri"/>
          <w:lang w:eastAsia="en-US"/>
        </w:rPr>
        <w:t xml:space="preserve">The supplier is expected to appoint a suitably skilled and experienced team to carry out the programme.  </w:t>
      </w:r>
      <w:r>
        <w:rPr>
          <w:rFonts w:ascii="Calibri" w:eastAsia="Calibri" w:hAnsi="Calibri"/>
          <w:lang w:eastAsia="en-US"/>
        </w:rPr>
        <w:t>Please provide an overview of the team structure, and levels of qualification and experience.</w:t>
      </w:r>
    </w:p>
    <w:p w14:paraId="3B019631" w14:textId="3AF51064" w:rsidR="00096850" w:rsidRPr="00040046" w:rsidRDefault="00096850" w:rsidP="00D3550C">
      <w:pPr>
        <w:spacing w:after="120"/>
        <w:jc w:val="both"/>
        <w:rPr>
          <w:rFonts w:ascii="Calibri" w:eastAsia="Calibri" w:hAnsi="Calibri"/>
          <w:lang w:eastAsia="en-US"/>
        </w:rPr>
      </w:pPr>
      <w:r>
        <w:rPr>
          <w:rFonts w:ascii="Calibri" w:eastAsia="Calibri" w:hAnsi="Calibri"/>
          <w:lang w:eastAsia="en-US"/>
        </w:rPr>
        <w:t xml:space="preserve">You will be required to provide regular campaign </w:t>
      </w:r>
      <w:r w:rsidR="00025D2D">
        <w:rPr>
          <w:rFonts w:ascii="Calibri" w:eastAsia="Calibri" w:hAnsi="Calibri"/>
          <w:lang w:eastAsia="en-US"/>
        </w:rPr>
        <w:t>reporting and</w:t>
      </w:r>
      <w:r w:rsidR="00AC64A6">
        <w:rPr>
          <w:rFonts w:ascii="Calibri" w:eastAsia="Calibri" w:hAnsi="Calibri"/>
          <w:lang w:eastAsia="en-US"/>
        </w:rPr>
        <w:t xml:space="preserve"> required </w:t>
      </w:r>
      <w:r>
        <w:rPr>
          <w:rFonts w:ascii="Calibri" w:eastAsia="Calibri" w:hAnsi="Calibri"/>
          <w:lang w:eastAsia="en-US"/>
        </w:rPr>
        <w:t xml:space="preserve">to attend a </w:t>
      </w:r>
      <w:r w:rsidR="00017CAF">
        <w:rPr>
          <w:rFonts w:ascii="Calibri" w:eastAsia="Calibri" w:hAnsi="Calibri"/>
          <w:lang w:eastAsia="en-US"/>
        </w:rPr>
        <w:t>quarterly performance &amp; contract management meeting</w:t>
      </w:r>
      <w:r w:rsidR="00AC64A6">
        <w:rPr>
          <w:rFonts w:ascii="Calibri" w:eastAsia="Calibri" w:hAnsi="Calibri"/>
          <w:lang w:eastAsia="en-US"/>
        </w:rPr>
        <w:t xml:space="preserve">, with </w:t>
      </w:r>
      <w:r w:rsidR="00AC64A6" w:rsidRPr="00017CAF">
        <w:rPr>
          <w:rFonts w:ascii="Calibri" w:eastAsia="Calibri" w:hAnsi="Calibri"/>
          <w:lang w:eastAsia="en-US"/>
        </w:rPr>
        <w:t>Finance Manager</w:t>
      </w:r>
      <w:r w:rsidR="00017CAF" w:rsidRPr="00017CAF">
        <w:rPr>
          <w:rFonts w:ascii="Calibri" w:eastAsia="Calibri" w:hAnsi="Calibri"/>
          <w:lang w:eastAsia="en-US"/>
        </w:rPr>
        <w:t xml:space="preserve">, Marketing </w:t>
      </w:r>
      <w:proofErr w:type="gramStart"/>
      <w:r w:rsidR="00017CAF" w:rsidRPr="00017CAF">
        <w:rPr>
          <w:rFonts w:ascii="Calibri" w:eastAsia="Calibri" w:hAnsi="Calibri"/>
          <w:lang w:eastAsia="en-US"/>
        </w:rPr>
        <w:t>Assistant</w:t>
      </w:r>
      <w:proofErr w:type="gramEnd"/>
      <w:r w:rsidR="00017CAF" w:rsidRPr="00017CAF">
        <w:rPr>
          <w:rFonts w:ascii="Calibri" w:eastAsia="Calibri" w:hAnsi="Calibri"/>
          <w:lang w:eastAsia="en-US"/>
        </w:rPr>
        <w:t xml:space="preserve"> </w:t>
      </w:r>
      <w:r w:rsidR="00AC64A6" w:rsidRPr="00017CAF">
        <w:rPr>
          <w:rFonts w:ascii="Calibri" w:eastAsia="Calibri" w:hAnsi="Calibri"/>
          <w:lang w:eastAsia="en-US"/>
        </w:rPr>
        <w:t xml:space="preserve">and a </w:t>
      </w:r>
      <w:r w:rsidR="00017CAF" w:rsidRPr="00017CAF">
        <w:rPr>
          <w:rFonts w:ascii="Calibri" w:eastAsia="Calibri" w:hAnsi="Calibri"/>
          <w:lang w:eastAsia="en-US"/>
        </w:rPr>
        <w:t>representative</w:t>
      </w:r>
      <w:r w:rsidR="00AC64A6" w:rsidRPr="00017CAF">
        <w:rPr>
          <w:rFonts w:ascii="Calibri" w:eastAsia="Calibri" w:hAnsi="Calibri"/>
          <w:lang w:eastAsia="en-US"/>
        </w:rPr>
        <w:t xml:space="preserve"> of the Fundraising and</w:t>
      </w:r>
      <w:r w:rsidR="00017CAF">
        <w:rPr>
          <w:rFonts w:ascii="Calibri" w:eastAsia="Calibri" w:hAnsi="Calibri"/>
          <w:lang w:eastAsia="en-US"/>
        </w:rPr>
        <w:t xml:space="preserve">/or </w:t>
      </w:r>
      <w:r w:rsidR="00AC64A6" w:rsidRPr="00017CAF">
        <w:rPr>
          <w:rFonts w:ascii="Calibri" w:eastAsia="Calibri" w:hAnsi="Calibri"/>
          <w:lang w:eastAsia="en-US"/>
        </w:rPr>
        <w:t>Retail Team.</w:t>
      </w:r>
    </w:p>
    <w:p w14:paraId="68E59558" w14:textId="77777777" w:rsidR="009A1285" w:rsidRDefault="009A1285" w:rsidP="00D3550C">
      <w:pPr>
        <w:spacing w:after="120"/>
        <w:jc w:val="both"/>
        <w:rPr>
          <w:rFonts w:ascii="Calibri" w:eastAsia="Calibri" w:hAnsi="Calibri"/>
          <w:lang w:eastAsia="en-US"/>
        </w:rPr>
      </w:pPr>
    </w:p>
    <w:p w14:paraId="598B9F6B" w14:textId="133BC96A" w:rsidR="00D3550C" w:rsidRDefault="00D3550C" w:rsidP="00D3550C">
      <w:pPr>
        <w:pStyle w:val="ListParagraph"/>
        <w:numPr>
          <w:ilvl w:val="0"/>
          <w:numId w:val="4"/>
        </w:numPr>
        <w:spacing w:after="120"/>
        <w:contextualSpacing w:val="0"/>
        <w:rPr>
          <w:rFonts w:ascii="Calibri" w:eastAsia="Calibri" w:hAnsi="Calibri" w:cs="Times New Roman"/>
          <w:b/>
          <w:sz w:val="24"/>
          <w:szCs w:val="24"/>
        </w:rPr>
      </w:pPr>
      <w:r>
        <w:rPr>
          <w:rFonts w:ascii="Calibri" w:eastAsia="Calibri" w:hAnsi="Calibri" w:cs="Times New Roman"/>
          <w:b/>
          <w:sz w:val="24"/>
          <w:szCs w:val="24"/>
        </w:rPr>
        <w:t>Strategy</w:t>
      </w:r>
    </w:p>
    <w:p w14:paraId="5C6FC46E" w14:textId="5771DD04" w:rsidR="00D3550C" w:rsidRDefault="00D3550C" w:rsidP="00D3550C">
      <w:pPr>
        <w:spacing w:after="120"/>
        <w:jc w:val="both"/>
        <w:rPr>
          <w:rFonts w:ascii="Calibri" w:eastAsia="Calibri" w:hAnsi="Calibri"/>
          <w:lang w:eastAsia="en-US"/>
        </w:rPr>
      </w:pPr>
      <w:r>
        <w:rPr>
          <w:rFonts w:ascii="Calibri" w:eastAsia="Calibri" w:hAnsi="Calibri"/>
          <w:lang w:eastAsia="en-US"/>
        </w:rPr>
        <w:t xml:space="preserve">Your response to this invitation to tender should include an outline of your </w:t>
      </w:r>
      <w:r w:rsidR="009A1285">
        <w:rPr>
          <w:rFonts w:ascii="Calibri" w:eastAsia="Calibri" w:hAnsi="Calibri"/>
          <w:lang w:eastAsia="en-US"/>
        </w:rPr>
        <w:t>marketing</w:t>
      </w:r>
      <w:r>
        <w:rPr>
          <w:rFonts w:ascii="Calibri" w:eastAsia="Calibri" w:hAnsi="Calibri"/>
          <w:lang w:eastAsia="en-US"/>
        </w:rPr>
        <w:t xml:space="preserve"> strategy, including </w:t>
      </w:r>
      <w:r w:rsidR="00727B4D">
        <w:rPr>
          <w:rFonts w:ascii="Calibri" w:eastAsia="Calibri" w:hAnsi="Calibri"/>
          <w:lang w:eastAsia="en-US"/>
        </w:rPr>
        <w:t>the channels you propose to use for each of the areas of marketing identified in this document.</w:t>
      </w:r>
      <w:r w:rsidR="00017CAF">
        <w:rPr>
          <w:rFonts w:ascii="Calibri" w:eastAsia="Calibri" w:hAnsi="Calibri"/>
          <w:lang w:eastAsia="en-US"/>
        </w:rPr>
        <w:t xml:space="preserve"> </w:t>
      </w:r>
    </w:p>
    <w:p w14:paraId="46CF93C4" w14:textId="77777777" w:rsidR="00D3550C" w:rsidRDefault="00D3550C" w:rsidP="00D3550C">
      <w:pPr>
        <w:spacing w:after="120"/>
        <w:jc w:val="both"/>
        <w:rPr>
          <w:rFonts w:ascii="Calibri" w:eastAsia="Calibri" w:hAnsi="Calibri"/>
          <w:lang w:eastAsia="en-US"/>
        </w:rPr>
      </w:pPr>
    </w:p>
    <w:p w14:paraId="0FED9EB6" w14:textId="77777777" w:rsidR="00132822" w:rsidRDefault="00132822" w:rsidP="00D3550C">
      <w:pPr>
        <w:spacing w:after="120"/>
        <w:rPr>
          <w:rFonts w:ascii="Arial" w:eastAsia="Calibri" w:hAnsi="Arial" w:cs="Arial"/>
          <w:b/>
          <w:sz w:val="28"/>
          <w:szCs w:val="28"/>
          <w:lang w:eastAsia="en-US"/>
        </w:rPr>
      </w:pPr>
    </w:p>
    <w:p w14:paraId="3A9687B7" w14:textId="77777777" w:rsidR="00132822" w:rsidRDefault="00132822" w:rsidP="00D3550C">
      <w:pPr>
        <w:spacing w:after="120"/>
        <w:rPr>
          <w:rFonts w:ascii="Arial" w:eastAsia="Calibri" w:hAnsi="Arial" w:cs="Arial"/>
          <w:b/>
          <w:sz w:val="28"/>
          <w:szCs w:val="28"/>
          <w:lang w:eastAsia="en-US"/>
        </w:rPr>
      </w:pPr>
    </w:p>
    <w:p w14:paraId="4F4CB933" w14:textId="77777777" w:rsidR="00132822" w:rsidRDefault="00132822" w:rsidP="00D3550C">
      <w:pPr>
        <w:spacing w:after="120"/>
        <w:rPr>
          <w:rFonts w:ascii="Arial" w:eastAsia="Calibri" w:hAnsi="Arial" w:cs="Arial"/>
          <w:b/>
          <w:sz w:val="28"/>
          <w:szCs w:val="28"/>
          <w:lang w:eastAsia="en-US"/>
        </w:rPr>
      </w:pPr>
    </w:p>
    <w:p w14:paraId="6CDEDA20" w14:textId="77777777" w:rsidR="00132822" w:rsidRDefault="00132822" w:rsidP="00D3550C">
      <w:pPr>
        <w:spacing w:after="120"/>
        <w:rPr>
          <w:rFonts w:ascii="Arial" w:eastAsia="Calibri" w:hAnsi="Arial" w:cs="Arial"/>
          <w:b/>
          <w:sz w:val="28"/>
          <w:szCs w:val="28"/>
          <w:lang w:eastAsia="en-US"/>
        </w:rPr>
      </w:pPr>
    </w:p>
    <w:p w14:paraId="3B8B4CF4" w14:textId="77777777" w:rsidR="00132822" w:rsidRDefault="00132822" w:rsidP="00D3550C">
      <w:pPr>
        <w:spacing w:after="120"/>
        <w:rPr>
          <w:rFonts w:ascii="Arial" w:eastAsia="Calibri" w:hAnsi="Arial" w:cs="Arial"/>
          <w:b/>
          <w:sz w:val="28"/>
          <w:szCs w:val="28"/>
          <w:lang w:eastAsia="en-US"/>
        </w:rPr>
      </w:pPr>
    </w:p>
    <w:p w14:paraId="1E0445F4" w14:textId="77777777" w:rsidR="00132822" w:rsidRDefault="00132822" w:rsidP="00D3550C">
      <w:pPr>
        <w:spacing w:after="120"/>
        <w:rPr>
          <w:rFonts w:ascii="Arial" w:eastAsia="Calibri" w:hAnsi="Arial" w:cs="Arial"/>
          <w:b/>
          <w:sz w:val="28"/>
          <w:szCs w:val="28"/>
          <w:lang w:eastAsia="en-US"/>
        </w:rPr>
      </w:pPr>
    </w:p>
    <w:p w14:paraId="7F62D12E" w14:textId="77777777" w:rsidR="00132822" w:rsidRDefault="00132822" w:rsidP="00D3550C">
      <w:pPr>
        <w:spacing w:after="120"/>
        <w:rPr>
          <w:rFonts w:ascii="Arial" w:eastAsia="Calibri" w:hAnsi="Arial" w:cs="Arial"/>
          <w:b/>
          <w:sz w:val="28"/>
          <w:szCs w:val="28"/>
          <w:lang w:eastAsia="en-US"/>
        </w:rPr>
      </w:pPr>
    </w:p>
    <w:p w14:paraId="4B3945CB" w14:textId="77777777" w:rsidR="00132822" w:rsidRDefault="00132822" w:rsidP="00D3550C">
      <w:pPr>
        <w:spacing w:after="120"/>
        <w:rPr>
          <w:rFonts w:ascii="Arial" w:eastAsia="Calibri" w:hAnsi="Arial" w:cs="Arial"/>
          <w:b/>
          <w:sz w:val="28"/>
          <w:szCs w:val="28"/>
          <w:lang w:eastAsia="en-US"/>
        </w:rPr>
      </w:pPr>
    </w:p>
    <w:p w14:paraId="3B0F927F" w14:textId="77777777" w:rsidR="00132822" w:rsidRDefault="00132822" w:rsidP="00D3550C">
      <w:pPr>
        <w:spacing w:after="120"/>
        <w:rPr>
          <w:rFonts w:ascii="Arial" w:eastAsia="Calibri" w:hAnsi="Arial" w:cs="Arial"/>
          <w:b/>
          <w:sz w:val="28"/>
          <w:szCs w:val="28"/>
          <w:lang w:eastAsia="en-US"/>
        </w:rPr>
      </w:pPr>
    </w:p>
    <w:p w14:paraId="7F195181" w14:textId="77777777" w:rsidR="00132822" w:rsidRDefault="00132822" w:rsidP="00D3550C">
      <w:pPr>
        <w:spacing w:after="120"/>
        <w:rPr>
          <w:rFonts w:ascii="Arial" w:eastAsia="Calibri" w:hAnsi="Arial" w:cs="Arial"/>
          <w:b/>
          <w:sz w:val="28"/>
          <w:szCs w:val="28"/>
          <w:lang w:eastAsia="en-US"/>
        </w:rPr>
      </w:pPr>
    </w:p>
    <w:p w14:paraId="2B876A08" w14:textId="77777777" w:rsidR="00132822" w:rsidRDefault="00132822" w:rsidP="00D3550C">
      <w:pPr>
        <w:spacing w:after="120"/>
        <w:rPr>
          <w:rFonts w:ascii="Arial" w:eastAsia="Calibri" w:hAnsi="Arial" w:cs="Arial"/>
          <w:b/>
          <w:sz w:val="28"/>
          <w:szCs w:val="28"/>
          <w:lang w:eastAsia="en-US"/>
        </w:rPr>
      </w:pPr>
    </w:p>
    <w:p w14:paraId="3D13DB70" w14:textId="77777777" w:rsidR="00132822" w:rsidRDefault="00132822" w:rsidP="00D3550C">
      <w:pPr>
        <w:spacing w:after="120"/>
        <w:rPr>
          <w:rFonts w:ascii="Arial" w:eastAsia="Calibri" w:hAnsi="Arial" w:cs="Arial"/>
          <w:b/>
          <w:sz w:val="28"/>
          <w:szCs w:val="28"/>
          <w:lang w:eastAsia="en-US"/>
        </w:rPr>
      </w:pPr>
    </w:p>
    <w:p w14:paraId="5A4E5B35" w14:textId="77777777" w:rsidR="00132822" w:rsidRDefault="00132822" w:rsidP="00D3550C">
      <w:pPr>
        <w:spacing w:after="120"/>
        <w:rPr>
          <w:rFonts w:ascii="Arial" w:eastAsia="Calibri" w:hAnsi="Arial" w:cs="Arial"/>
          <w:b/>
          <w:sz w:val="28"/>
          <w:szCs w:val="28"/>
          <w:lang w:eastAsia="en-US"/>
        </w:rPr>
      </w:pPr>
    </w:p>
    <w:p w14:paraId="321D86B9" w14:textId="77777777" w:rsidR="00132822" w:rsidRDefault="00132822" w:rsidP="00D3550C">
      <w:pPr>
        <w:spacing w:after="120"/>
        <w:rPr>
          <w:rFonts w:ascii="Arial" w:eastAsia="Calibri" w:hAnsi="Arial" w:cs="Arial"/>
          <w:b/>
          <w:sz w:val="28"/>
          <w:szCs w:val="28"/>
          <w:lang w:eastAsia="en-US"/>
        </w:rPr>
      </w:pPr>
    </w:p>
    <w:p w14:paraId="1A534238" w14:textId="77777777" w:rsidR="00132822" w:rsidRDefault="00132822" w:rsidP="00D3550C">
      <w:pPr>
        <w:spacing w:after="120"/>
        <w:rPr>
          <w:rFonts w:ascii="Arial" w:eastAsia="Calibri" w:hAnsi="Arial" w:cs="Arial"/>
          <w:b/>
          <w:sz w:val="28"/>
          <w:szCs w:val="28"/>
          <w:lang w:eastAsia="en-US"/>
        </w:rPr>
      </w:pPr>
    </w:p>
    <w:p w14:paraId="776EF365" w14:textId="77777777" w:rsidR="00132822" w:rsidRDefault="00132822" w:rsidP="00D3550C">
      <w:pPr>
        <w:spacing w:after="120"/>
        <w:rPr>
          <w:rFonts w:ascii="Arial" w:eastAsia="Calibri" w:hAnsi="Arial" w:cs="Arial"/>
          <w:b/>
          <w:sz w:val="28"/>
          <w:szCs w:val="28"/>
          <w:lang w:eastAsia="en-US"/>
        </w:rPr>
      </w:pPr>
    </w:p>
    <w:p w14:paraId="1AC9CC77" w14:textId="77777777" w:rsidR="00132822" w:rsidRDefault="00132822" w:rsidP="00D3550C">
      <w:pPr>
        <w:spacing w:after="120"/>
        <w:rPr>
          <w:rFonts w:ascii="Arial" w:eastAsia="Calibri" w:hAnsi="Arial" w:cs="Arial"/>
          <w:b/>
          <w:sz w:val="28"/>
          <w:szCs w:val="28"/>
          <w:lang w:eastAsia="en-US"/>
        </w:rPr>
      </w:pPr>
    </w:p>
    <w:p w14:paraId="37BB6B90" w14:textId="77777777" w:rsidR="00132822" w:rsidRDefault="00132822" w:rsidP="00D3550C">
      <w:pPr>
        <w:spacing w:after="120"/>
        <w:rPr>
          <w:rFonts w:ascii="Arial" w:eastAsia="Calibri" w:hAnsi="Arial" w:cs="Arial"/>
          <w:b/>
          <w:sz w:val="28"/>
          <w:szCs w:val="28"/>
          <w:lang w:eastAsia="en-US"/>
        </w:rPr>
      </w:pPr>
    </w:p>
    <w:p w14:paraId="053483B1" w14:textId="77777777" w:rsidR="00132822" w:rsidRDefault="00132822" w:rsidP="00D3550C">
      <w:pPr>
        <w:spacing w:after="120"/>
        <w:rPr>
          <w:rFonts w:ascii="Arial" w:eastAsia="Calibri" w:hAnsi="Arial" w:cs="Arial"/>
          <w:b/>
          <w:sz w:val="28"/>
          <w:szCs w:val="28"/>
          <w:lang w:eastAsia="en-US"/>
        </w:rPr>
      </w:pPr>
    </w:p>
    <w:p w14:paraId="6464A1DB" w14:textId="77777777" w:rsidR="00132822" w:rsidRDefault="00132822" w:rsidP="00D3550C">
      <w:pPr>
        <w:spacing w:after="120"/>
        <w:rPr>
          <w:rFonts w:ascii="Arial" w:eastAsia="Calibri" w:hAnsi="Arial" w:cs="Arial"/>
          <w:b/>
          <w:sz w:val="28"/>
          <w:szCs w:val="28"/>
          <w:lang w:eastAsia="en-US"/>
        </w:rPr>
      </w:pPr>
    </w:p>
    <w:p w14:paraId="0469A3E1" w14:textId="77777777" w:rsidR="00132822" w:rsidRDefault="00132822" w:rsidP="00D3550C">
      <w:pPr>
        <w:spacing w:after="120"/>
        <w:rPr>
          <w:rFonts w:ascii="Arial" w:eastAsia="Calibri" w:hAnsi="Arial" w:cs="Arial"/>
          <w:b/>
          <w:sz w:val="28"/>
          <w:szCs w:val="28"/>
          <w:lang w:eastAsia="en-US"/>
        </w:rPr>
      </w:pPr>
    </w:p>
    <w:p w14:paraId="6ED9F822" w14:textId="77777777" w:rsidR="00132822" w:rsidRDefault="00132822" w:rsidP="00D3550C">
      <w:pPr>
        <w:spacing w:after="120"/>
        <w:rPr>
          <w:rFonts w:ascii="Arial" w:eastAsia="Calibri" w:hAnsi="Arial" w:cs="Arial"/>
          <w:b/>
          <w:sz w:val="28"/>
          <w:szCs w:val="28"/>
          <w:lang w:eastAsia="en-US"/>
        </w:rPr>
      </w:pPr>
    </w:p>
    <w:p w14:paraId="1D9D480B" w14:textId="77777777" w:rsidR="00132822" w:rsidRDefault="00132822" w:rsidP="00D3550C">
      <w:pPr>
        <w:spacing w:after="120"/>
        <w:rPr>
          <w:rFonts w:ascii="Arial" w:eastAsia="Calibri" w:hAnsi="Arial" w:cs="Arial"/>
          <w:b/>
          <w:sz w:val="28"/>
          <w:szCs w:val="28"/>
          <w:lang w:eastAsia="en-US"/>
        </w:rPr>
      </w:pPr>
    </w:p>
    <w:p w14:paraId="27BDAA4B" w14:textId="77777777" w:rsidR="00132822" w:rsidRDefault="00132822" w:rsidP="00D3550C">
      <w:pPr>
        <w:spacing w:after="120"/>
        <w:rPr>
          <w:rFonts w:ascii="Arial" w:eastAsia="Calibri" w:hAnsi="Arial" w:cs="Arial"/>
          <w:b/>
          <w:sz w:val="28"/>
          <w:szCs w:val="28"/>
          <w:lang w:eastAsia="en-US"/>
        </w:rPr>
      </w:pPr>
    </w:p>
    <w:p w14:paraId="4D11FBCC" w14:textId="35E18525" w:rsidR="00D3550C" w:rsidRPr="000D721B" w:rsidRDefault="00D3550C" w:rsidP="00D3550C">
      <w:pPr>
        <w:spacing w:after="120"/>
        <w:rPr>
          <w:rFonts w:ascii="Arial" w:eastAsia="Calibri" w:hAnsi="Arial" w:cs="Arial"/>
          <w:b/>
          <w:sz w:val="28"/>
          <w:szCs w:val="28"/>
          <w:lang w:eastAsia="en-US"/>
        </w:rPr>
      </w:pPr>
      <w:r w:rsidRPr="000F602E">
        <w:rPr>
          <w:rFonts w:ascii="Arial" w:eastAsia="Calibri" w:hAnsi="Arial" w:cs="Arial"/>
          <w:b/>
          <w:sz w:val="28"/>
          <w:szCs w:val="28"/>
          <w:lang w:eastAsia="en-US"/>
        </w:rPr>
        <w:lastRenderedPageBreak/>
        <w:t>Part 4 -</w:t>
      </w:r>
      <w:r w:rsidRPr="000D721B">
        <w:rPr>
          <w:rFonts w:ascii="Arial" w:eastAsia="Calibri" w:hAnsi="Arial" w:cs="Arial"/>
          <w:b/>
          <w:sz w:val="28"/>
          <w:szCs w:val="28"/>
          <w:lang w:eastAsia="en-US"/>
        </w:rPr>
        <w:t xml:space="preserve"> Form of Offer</w:t>
      </w:r>
    </w:p>
    <w:p w14:paraId="3E55F89E" w14:textId="77777777" w:rsidR="00D3550C" w:rsidRPr="000D721B" w:rsidRDefault="00D3550C" w:rsidP="00D3550C">
      <w:pPr>
        <w:rPr>
          <w:rFonts w:ascii="Calibri" w:eastAsia="Calibri" w:hAnsi="Calibri"/>
          <w:sz w:val="22"/>
          <w:szCs w:val="22"/>
          <w:lang w:eastAsia="en-US"/>
        </w:rPr>
      </w:pPr>
    </w:p>
    <w:p w14:paraId="032F980C" w14:textId="77777777" w:rsidR="00D3550C" w:rsidRPr="000D721B" w:rsidRDefault="00D3550C" w:rsidP="00D3550C">
      <w:pPr>
        <w:rPr>
          <w:rFonts w:ascii="Arial" w:eastAsia="Calibri" w:hAnsi="Arial" w:cs="Arial"/>
          <w:b/>
          <w:color w:val="FF0000"/>
          <w:sz w:val="20"/>
          <w:szCs w:val="20"/>
          <w:lang w:eastAsia="en-US"/>
        </w:rPr>
      </w:pPr>
      <w:r w:rsidRPr="000D721B">
        <w:rPr>
          <w:rFonts w:ascii="Arial" w:eastAsia="Calibri" w:hAnsi="Arial" w:cs="Arial"/>
          <w:b/>
          <w:sz w:val="20"/>
          <w:szCs w:val="20"/>
          <w:lang w:eastAsia="en-US"/>
        </w:rPr>
        <w:t xml:space="preserve">I </w:t>
      </w:r>
      <w:r w:rsidRPr="000D721B">
        <w:rPr>
          <w:rFonts w:ascii="Arial" w:eastAsia="Calibri" w:hAnsi="Arial" w:cs="Arial"/>
          <w:b/>
          <w:color w:val="FF0000"/>
          <w:sz w:val="20"/>
          <w:szCs w:val="20"/>
          <w:lang w:eastAsia="en-US"/>
        </w:rPr>
        <w:t>[insert individual name</w:t>
      </w:r>
      <w:r w:rsidRPr="000D721B">
        <w:rPr>
          <w:rFonts w:ascii="Arial" w:eastAsia="Calibri" w:hAnsi="Arial" w:cs="Arial"/>
          <w:sz w:val="20"/>
          <w:szCs w:val="20"/>
          <w:lang w:eastAsia="en-US"/>
        </w:rPr>
        <w:t>] as the Authorised Representative of</w:t>
      </w:r>
      <w:r w:rsidRPr="000D721B">
        <w:rPr>
          <w:rFonts w:ascii="Arial" w:eastAsia="Calibri" w:hAnsi="Arial" w:cs="Arial"/>
          <w:b/>
          <w:sz w:val="20"/>
          <w:szCs w:val="20"/>
          <w:lang w:eastAsia="en-US"/>
        </w:rPr>
        <w:t xml:space="preserve"> </w:t>
      </w:r>
      <w:r w:rsidRPr="000D721B">
        <w:rPr>
          <w:rFonts w:ascii="Arial" w:eastAsia="Calibri" w:hAnsi="Arial" w:cs="Arial"/>
          <w:b/>
          <w:color w:val="FF0000"/>
          <w:sz w:val="20"/>
          <w:szCs w:val="20"/>
          <w:lang w:eastAsia="en-US"/>
        </w:rPr>
        <w:t>[insert name of Bidder]</w:t>
      </w:r>
      <w:r w:rsidRPr="000D721B">
        <w:rPr>
          <w:rFonts w:ascii="Arial" w:eastAsia="Calibri" w:hAnsi="Arial" w:cs="Arial"/>
          <w:sz w:val="20"/>
          <w:szCs w:val="20"/>
          <w:lang w:eastAsia="en-US"/>
        </w:rPr>
        <w:t xml:space="preserve"> (‘the Bidder’) of </w:t>
      </w:r>
      <w:r w:rsidRPr="000D721B">
        <w:rPr>
          <w:rFonts w:ascii="Arial" w:eastAsia="Calibri" w:hAnsi="Arial" w:cs="Arial"/>
          <w:b/>
          <w:color w:val="FF0000"/>
          <w:sz w:val="20"/>
          <w:szCs w:val="20"/>
          <w:lang w:eastAsia="en-US"/>
        </w:rPr>
        <w:t>[insert address of Bidder]</w:t>
      </w:r>
    </w:p>
    <w:p w14:paraId="53E8C53F" w14:textId="77777777" w:rsidR="00D3550C" w:rsidRPr="000D721B" w:rsidRDefault="00D3550C" w:rsidP="00D3550C">
      <w:pPr>
        <w:rPr>
          <w:rFonts w:ascii="Calibri" w:eastAsia="Calibri" w:hAnsi="Calibri"/>
          <w:sz w:val="22"/>
          <w:szCs w:val="22"/>
          <w:lang w:eastAsia="en-US"/>
        </w:rPr>
      </w:pPr>
    </w:p>
    <w:p w14:paraId="23E3E745" w14:textId="77777777" w:rsidR="00D3550C" w:rsidRPr="000D721B" w:rsidRDefault="00D3550C" w:rsidP="00D3550C">
      <w:pPr>
        <w:rPr>
          <w:rFonts w:ascii="Calibri" w:eastAsia="Calibri" w:hAnsi="Calibri"/>
          <w:b/>
          <w:sz w:val="22"/>
          <w:szCs w:val="22"/>
          <w:lang w:eastAsia="en-US"/>
        </w:rPr>
      </w:pPr>
      <w:r w:rsidRPr="000D721B">
        <w:rPr>
          <w:rFonts w:ascii="Calibri" w:eastAsia="Calibri" w:hAnsi="Calibri"/>
          <w:b/>
          <w:sz w:val="22"/>
          <w:szCs w:val="22"/>
          <w:lang w:eastAsia="en-US"/>
        </w:rPr>
        <w:t>Confirms:</w:t>
      </w:r>
    </w:p>
    <w:p w14:paraId="792C0353" w14:textId="77777777" w:rsidR="00D3550C" w:rsidRPr="000D721B" w:rsidRDefault="00D3550C" w:rsidP="00D3550C">
      <w:pPr>
        <w:rPr>
          <w:rFonts w:ascii="Calibri" w:eastAsia="Calibri" w:hAnsi="Calibri"/>
          <w:sz w:val="22"/>
          <w:szCs w:val="22"/>
          <w:lang w:eastAsia="en-US"/>
        </w:rPr>
      </w:pPr>
      <w:r w:rsidRPr="000D721B">
        <w:rPr>
          <w:rFonts w:ascii="Calibri" w:eastAsia="Calibri" w:hAnsi="Calibri"/>
          <w:sz w:val="22"/>
          <w:szCs w:val="22"/>
          <w:lang w:eastAsia="en-US"/>
        </w:rPr>
        <w:t xml:space="preserve">I have examined the </w:t>
      </w:r>
      <w:r>
        <w:rPr>
          <w:rFonts w:ascii="Calibri" w:eastAsia="Calibri" w:hAnsi="Calibri"/>
          <w:sz w:val="22"/>
          <w:szCs w:val="22"/>
          <w:lang w:eastAsia="en-US"/>
        </w:rPr>
        <w:t>information provided</w:t>
      </w:r>
      <w:r w:rsidRPr="000D721B">
        <w:rPr>
          <w:rFonts w:ascii="Calibri" w:eastAsia="Calibri" w:hAnsi="Calibri"/>
          <w:sz w:val="22"/>
          <w:szCs w:val="22"/>
          <w:lang w:eastAsia="en-US"/>
        </w:rPr>
        <w:t>:</w:t>
      </w:r>
    </w:p>
    <w:p w14:paraId="28888F60" w14:textId="77777777" w:rsidR="00D3550C" w:rsidRPr="004C0362" w:rsidRDefault="00D3550C" w:rsidP="00D3550C">
      <w:pPr>
        <w:numPr>
          <w:ilvl w:val="0"/>
          <w:numId w:val="5"/>
        </w:numPr>
        <w:jc w:val="both"/>
        <w:rPr>
          <w:rFonts w:ascii="Calibri" w:hAnsi="Calibri"/>
          <w:sz w:val="22"/>
          <w:szCs w:val="22"/>
        </w:rPr>
      </w:pPr>
      <w:r>
        <w:rPr>
          <w:rFonts w:ascii="Calibri" w:hAnsi="Calibri"/>
          <w:sz w:val="22"/>
          <w:szCs w:val="22"/>
        </w:rPr>
        <w:t>Part</w:t>
      </w:r>
      <w:r w:rsidRPr="004C0362">
        <w:rPr>
          <w:rFonts w:ascii="Calibri" w:hAnsi="Calibri"/>
          <w:sz w:val="22"/>
          <w:szCs w:val="22"/>
        </w:rPr>
        <w:t xml:space="preserve"> 1 Instructions to Tenderers</w:t>
      </w:r>
    </w:p>
    <w:p w14:paraId="19F1120C" w14:textId="67D5A528" w:rsidR="00D3550C" w:rsidRPr="00855D56" w:rsidRDefault="00D3550C" w:rsidP="00D3550C">
      <w:pPr>
        <w:numPr>
          <w:ilvl w:val="0"/>
          <w:numId w:val="5"/>
        </w:numPr>
        <w:jc w:val="both"/>
        <w:rPr>
          <w:rFonts w:ascii="Calibri" w:hAnsi="Calibri"/>
          <w:sz w:val="22"/>
          <w:szCs w:val="22"/>
        </w:rPr>
      </w:pPr>
      <w:r>
        <w:rPr>
          <w:rFonts w:ascii="Calibri" w:hAnsi="Calibri"/>
          <w:sz w:val="22"/>
          <w:szCs w:val="22"/>
        </w:rPr>
        <w:t>Part 2</w:t>
      </w:r>
      <w:r w:rsidRPr="00855D56">
        <w:rPr>
          <w:rFonts w:ascii="Calibri" w:hAnsi="Calibri"/>
          <w:sz w:val="22"/>
          <w:szCs w:val="22"/>
        </w:rPr>
        <w:t xml:space="preserve"> Background</w:t>
      </w:r>
      <w:r>
        <w:rPr>
          <w:rFonts w:ascii="Calibri" w:hAnsi="Calibri"/>
          <w:sz w:val="22"/>
          <w:szCs w:val="22"/>
        </w:rPr>
        <w:t xml:space="preserve">: about </w:t>
      </w:r>
      <w:r w:rsidR="009E3319">
        <w:rPr>
          <w:rFonts w:ascii="Calibri" w:hAnsi="Calibri"/>
          <w:sz w:val="22"/>
          <w:szCs w:val="22"/>
        </w:rPr>
        <w:t>Ferne Animal Sanctuary</w:t>
      </w:r>
    </w:p>
    <w:p w14:paraId="504E045D" w14:textId="77777777" w:rsidR="00D3550C" w:rsidRDefault="00D3550C" w:rsidP="00D3550C">
      <w:pPr>
        <w:numPr>
          <w:ilvl w:val="0"/>
          <w:numId w:val="5"/>
        </w:numPr>
        <w:jc w:val="both"/>
        <w:rPr>
          <w:rFonts w:ascii="Calibri" w:hAnsi="Calibri"/>
          <w:sz w:val="22"/>
          <w:szCs w:val="22"/>
        </w:rPr>
      </w:pPr>
      <w:r w:rsidRPr="00040046">
        <w:rPr>
          <w:rFonts w:ascii="Calibri" w:hAnsi="Calibri"/>
          <w:sz w:val="22"/>
          <w:szCs w:val="22"/>
        </w:rPr>
        <w:t xml:space="preserve">Part 3 </w:t>
      </w:r>
      <w:r>
        <w:rPr>
          <w:rFonts w:ascii="Calibri" w:hAnsi="Calibri"/>
          <w:sz w:val="22"/>
          <w:szCs w:val="22"/>
        </w:rPr>
        <w:t>Terms of Reference: ITT selection criteria</w:t>
      </w:r>
    </w:p>
    <w:p w14:paraId="5C0A51DA" w14:textId="77777777" w:rsidR="00D3550C" w:rsidRPr="00040046" w:rsidRDefault="00D3550C" w:rsidP="00D3550C">
      <w:pPr>
        <w:numPr>
          <w:ilvl w:val="0"/>
          <w:numId w:val="5"/>
        </w:numPr>
        <w:jc w:val="both"/>
        <w:rPr>
          <w:rFonts w:ascii="Calibri" w:hAnsi="Calibri"/>
          <w:sz w:val="22"/>
          <w:szCs w:val="22"/>
        </w:rPr>
      </w:pPr>
      <w:r>
        <w:rPr>
          <w:rFonts w:ascii="Calibri" w:hAnsi="Calibri"/>
          <w:sz w:val="22"/>
          <w:szCs w:val="22"/>
        </w:rPr>
        <w:t>Part 4: Form</w:t>
      </w:r>
      <w:r w:rsidRPr="00040046">
        <w:rPr>
          <w:rFonts w:ascii="Calibri" w:hAnsi="Calibri"/>
          <w:sz w:val="22"/>
          <w:szCs w:val="22"/>
        </w:rPr>
        <w:t xml:space="preserve"> of Offer </w:t>
      </w:r>
    </w:p>
    <w:p w14:paraId="67E20678" w14:textId="77777777" w:rsidR="00D3550C" w:rsidRPr="000D721B" w:rsidRDefault="00D3550C" w:rsidP="00D3550C">
      <w:pPr>
        <w:rPr>
          <w:rFonts w:ascii="Calibri" w:eastAsia="Calibri" w:hAnsi="Calibri"/>
          <w:sz w:val="22"/>
          <w:szCs w:val="22"/>
          <w:lang w:eastAsia="en-US"/>
        </w:rPr>
      </w:pPr>
    </w:p>
    <w:p w14:paraId="651F23F3" w14:textId="77777777" w:rsidR="00D3550C" w:rsidRPr="000D721B" w:rsidRDefault="00D3550C" w:rsidP="00D3550C">
      <w:pPr>
        <w:rPr>
          <w:rFonts w:ascii="Calibri" w:eastAsia="Calibri" w:hAnsi="Calibri"/>
          <w:b/>
          <w:sz w:val="22"/>
          <w:szCs w:val="22"/>
          <w:lang w:eastAsia="en-US"/>
        </w:rPr>
      </w:pPr>
      <w:r w:rsidRPr="000D721B">
        <w:rPr>
          <w:rFonts w:ascii="Calibri" w:eastAsia="Calibri" w:hAnsi="Calibri"/>
          <w:b/>
          <w:sz w:val="22"/>
          <w:szCs w:val="22"/>
          <w:lang w:eastAsia="en-US"/>
        </w:rPr>
        <w:t>Agrees</w:t>
      </w:r>
    </w:p>
    <w:p w14:paraId="76B312DE" w14:textId="77777777" w:rsidR="00D3550C" w:rsidRPr="000F602E" w:rsidRDefault="00D3550C" w:rsidP="00D3550C">
      <w:pPr>
        <w:numPr>
          <w:ilvl w:val="0"/>
          <w:numId w:val="6"/>
        </w:numPr>
        <w:tabs>
          <w:tab w:val="left" w:pos="360"/>
        </w:tabs>
        <w:ind w:left="360"/>
        <w:contextualSpacing/>
        <w:rPr>
          <w:rFonts w:ascii="Calibri" w:eastAsia="Calibri" w:hAnsi="Calibri"/>
          <w:sz w:val="22"/>
          <w:szCs w:val="22"/>
          <w:lang w:eastAsia="en-US"/>
        </w:rPr>
      </w:pPr>
      <w:r w:rsidRPr="000F602E">
        <w:rPr>
          <w:rFonts w:ascii="Calibri" w:eastAsia="Calibri" w:hAnsi="Calibri"/>
          <w:sz w:val="22"/>
          <w:szCs w:val="22"/>
          <w:lang w:eastAsia="en-US"/>
        </w:rPr>
        <w:t>That this offer and any contracts arising from it shall be subject to the Terms and Conditions of Contract and all other terms (if any) issued with the Invitation to Offer; and</w:t>
      </w:r>
    </w:p>
    <w:p w14:paraId="4EE7B693" w14:textId="77777777" w:rsidR="00D3550C" w:rsidRPr="000D721B" w:rsidRDefault="00D3550C" w:rsidP="00D3550C">
      <w:pPr>
        <w:numPr>
          <w:ilvl w:val="0"/>
          <w:numId w:val="6"/>
        </w:numPr>
        <w:tabs>
          <w:tab w:val="left" w:pos="360"/>
        </w:tabs>
        <w:ind w:left="360"/>
        <w:contextualSpacing/>
        <w:rPr>
          <w:rFonts w:ascii="Calibri" w:eastAsia="Calibri" w:hAnsi="Calibri"/>
          <w:sz w:val="22"/>
          <w:szCs w:val="22"/>
          <w:lang w:eastAsia="en-US"/>
        </w:rPr>
      </w:pPr>
      <w:r>
        <w:rPr>
          <w:rFonts w:ascii="Calibri" w:eastAsia="Calibri" w:hAnsi="Calibri"/>
          <w:sz w:val="22"/>
          <w:szCs w:val="22"/>
          <w:lang w:eastAsia="en-US"/>
        </w:rPr>
        <w:t>T</w:t>
      </w:r>
      <w:r w:rsidRPr="000D721B">
        <w:rPr>
          <w:rFonts w:ascii="Calibri" w:eastAsia="Calibri" w:hAnsi="Calibri"/>
          <w:sz w:val="22"/>
          <w:szCs w:val="22"/>
          <w:lang w:eastAsia="en-US"/>
        </w:rPr>
        <w:t>o supply the services in respect of which its offer is accepted in such quantities, to such extent and at such times as ordered; and</w:t>
      </w:r>
    </w:p>
    <w:p w14:paraId="2A53FCD8" w14:textId="77777777" w:rsidR="00D3550C" w:rsidRPr="000D721B" w:rsidRDefault="00D3550C" w:rsidP="00D3550C">
      <w:pPr>
        <w:numPr>
          <w:ilvl w:val="0"/>
          <w:numId w:val="6"/>
        </w:numPr>
        <w:tabs>
          <w:tab w:val="left" w:pos="360"/>
        </w:tabs>
        <w:ind w:left="360"/>
        <w:contextualSpacing/>
        <w:rPr>
          <w:rFonts w:ascii="Calibri" w:eastAsia="Calibri" w:hAnsi="Calibri"/>
          <w:sz w:val="22"/>
          <w:szCs w:val="22"/>
          <w:lang w:eastAsia="en-US"/>
        </w:rPr>
      </w:pPr>
      <w:r>
        <w:rPr>
          <w:rFonts w:ascii="Calibri" w:eastAsia="Calibri" w:hAnsi="Calibri"/>
          <w:sz w:val="22"/>
          <w:szCs w:val="22"/>
          <w:lang w:eastAsia="en-US"/>
        </w:rPr>
        <w:t>T</w:t>
      </w:r>
      <w:r w:rsidRPr="000D721B">
        <w:rPr>
          <w:rFonts w:ascii="Calibri" w:eastAsia="Calibri" w:hAnsi="Calibri"/>
          <w:sz w:val="22"/>
          <w:szCs w:val="22"/>
          <w:lang w:eastAsia="en-US"/>
        </w:rPr>
        <w:t xml:space="preserve">hat this offer is made in good faith and that the Bidder has not fixed or adjusted the amount of the offer by or in accordance with any agreement or arrangement with any other person. </w:t>
      </w:r>
    </w:p>
    <w:p w14:paraId="7317C355" w14:textId="77777777" w:rsidR="00D3550C" w:rsidRPr="000D721B" w:rsidRDefault="00D3550C" w:rsidP="00D3550C">
      <w:pPr>
        <w:ind w:left="1080"/>
        <w:rPr>
          <w:rFonts w:ascii="Calibri" w:eastAsia="Calibri" w:hAnsi="Calibri"/>
          <w:sz w:val="22"/>
          <w:szCs w:val="22"/>
          <w:lang w:eastAsia="en-US"/>
        </w:rPr>
      </w:pPr>
      <w:r w:rsidRPr="000D721B">
        <w:rPr>
          <w:rFonts w:ascii="Calibri" w:eastAsia="Calibri" w:hAnsi="Calibri"/>
          <w:sz w:val="22"/>
          <w:szCs w:val="22"/>
          <w:lang w:eastAsia="en-US"/>
        </w:rPr>
        <w:t>The Bidder certifies that it has not and undertakes that it will not:</w:t>
      </w:r>
    </w:p>
    <w:p w14:paraId="71AD7E0D" w14:textId="77777777" w:rsidR="00D3550C" w:rsidRPr="000D721B" w:rsidRDefault="00D3550C" w:rsidP="00D3550C">
      <w:pPr>
        <w:numPr>
          <w:ilvl w:val="1"/>
          <w:numId w:val="6"/>
        </w:numPr>
        <w:contextualSpacing/>
        <w:rPr>
          <w:rFonts w:ascii="Calibri" w:eastAsia="Calibri" w:hAnsi="Calibri"/>
          <w:sz w:val="22"/>
          <w:szCs w:val="22"/>
          <w:lang w:eastAsia="en-US"/>
        </w:rPr>
      </w:pPr>
      <w:r w:rsidRPr="000D721B">
        <w:rPr>
          <w:rFonts w:ascii="Calibri" w:eastAsia="Calibri" w:hAnsi="Calibri"/>
          <w:sz w:val="22"/>
          <w:szCs w:val="22"/>
          <w:lang w:eastAsia="en-US"/>
        </w:rPr>
        <w:t>communicate to any person other than the person inviting these offers the amount or approximate amount of the offer, except where the disclosure, in confidence, of the approximate amount of the offer was necessary to obtain quotations required for the preparation of the offer, for insurance purposes or for a contract guarantee bond;</w:t>
      </w:r>
    </w:p>
    <w:p w14:paraId="27C9A166" w14:textId="77777777" w:rsidR="00D3550C" w:rsidRPr="000D721B" w:rsidRDefault="00D3550C" w:rsidP="00D3550C">
      <w:pPr>
        <w:numPr>
          <w:ilvl w:val="1"/>
          <w:numId w:val="6"/>
        </w:numPr>
        <w:contextualSpacing/>
        <w:rPr>
          <w:rFonts w:ascii="Calibri" w:eastAsia="Calibri" w:hAnsi="Calibri"/>
          <w:sz w:val="22"/>
          <w:szCs w:val="22"/>
          <w:lang w:eastAsia="en-US"/>
        </w:rPr>
      </w:pPr>
      <w:r w:rsidRPr="000D721B">
        <w:rPr>
          <w:rFonts w:ascii="Calibri" w:eastAsia="Calibri" w:hAnsi="Calibri"/>
          <w:sz w:val="22"/>
          <w:szCs w:val="22"/>
          <w:lang w:eastAsia="en-US"/>
        </w:rPr>
        <w:t>enter into any arrangement or agreement with any other person that he or the other person(s) shall refrain from making an offer or as to the amount of any offer to be submitted.</w:t>
      </w:r>
    </w:p>
    <w:p w14:paraId="4B7432DE" w14:textId="77777777" w:rsidR="001F5A2B" w:rsidRDefault="00D3550C" w:rsidP="001F5A2B">
      <w:pPr>
        <w:numPr>
          <w:ilvl w:val="0"/>
          <w:numId w:val="6"/>
        </w:numPr>
        <w:tabs>
          <w:tab w:val="left" w:pos="360"/>
        </w:tabs>
        <w:ind w:left="426"/>
        <w:contextualSpacing/>
        <w:rPr>
          <w:rFonts w:ascii="Calibri" w:eastAsia="Calibri" w:hAnsi="Calibri"/>
          <w:sz w:val="22"/>
          <w:szCs w:val="22"/>
          <w:lang w:eastAsia="en-US"/>
        </w:rPr>
      </w:pPr>
      <w:r>
        <w:rPr>
          <w:rFonts w:ascii="Calibri" w:eastAsia="Calibri" w:hAnsi="Calibri"/>
          <w:sz w:val="22"/>
          <w:szCs w:val="22"/>
          <w:lang w:eastAsia="en-US"/>
        </w:rPr>
        <w:t>T</w:t>
      </w:r>
      <w:r w:rsidRPr="000D721B">
        <w:rPr>
          <w:rFonts w:ascii="Calibri" w:eastAsia="Calibri" w:hAnsi="Calibri"/>
          <w:sz w:val="22"/>
          <w:szCs w:val="22"/>
          <w:lang w:eastAsia="en-US"/>
        </w:rPr>
        <w:t xml:space="preserve">hat to the best of Bidder’s knowledge there are not any conflicts of interest or any circumstances that could give rise to a conflict of interest in the performance of the proposed Contract. </w:t>
      </w:r>
      <w:r w:rsidR="009E3319">
        <w:rPr>
          <w:rFonts w:ascii="Calibri" w:eastAsia="Calibri" w:hAnsi="Calibri"/>
          <w:sz w:val="22"/>
          <w:szCs w:val="22"/>
          <w:lang w:eastAsia="en-US"/>
        </w:rPr>
        <w:t>Ferne Animal Sanctuary</w:t>
      </w:r>
      <w:r w:rsidRPr="000D721B">
        <w:rPr>
          <w:rFonts w:ascii="Calibri" w:eastAsia="Calibri" w:hAnsi="Calibri"/>
          <w:sz w:val="22"/>
          <w:szCs w:val="22"/>
          <w:lang w:eastAsia="en-US"/>
        </w:rPr>
        <w:t xml:space="preserve"> requires that all actual or potential conflicts of interest are resolved to the satisfaction of </w:t>
      </w:r>
      <w:r w:rsidR="009E3319">
        <w:rPr>
          <w:rFonts w:ascii="Calibri" w:eastAsia="Calibri" w:hAnsi="Calibri"/>
          <w:sz w:val="22"/>
          <w:szCs w:val="22"/>
          <w:lang w:eastAsia="en-US"/>
        </w:rPr>
        <w:t>Ferne Animal Sanctuary</w:t>
      </w:r>
      <w:r w:rsidRPr="000D721B">
        <w:rPr>
          <w:rFonts w:ascii="Calibri" w:eastAsia="Calibri" w:hAnsi="Calibri"/>
          <w:sz w:val="22"/>
          <w:szCs w:val="22"/>
          <w:lang w:eastAsia="en-US"/>
        </w:rPr>
        <w:t xml:space="preserve"> prior to the submission of Bids. </w:t>
      </w:r>
      <w:proofErr w:type="gramStart"/>
      <w:r w:rsidRPr="000D721B">
        <w:rPr>
          <w:rFonts w:ascii="Calibri" w:eastAsia="Calibri" w:hAnsi="Calibri"/>
          <w:sz w:val="22"/>
          <w:szCs w:val="22"/>
          <w:lang w:eastAsia="en-US"/>
        </w:rPr>
        <w:t>In the event that</w:t>
      </w:r>
      <w:proofErr w:type="gramEnd"/>
      <w:r w:rsidRPr="000D721B">
        <w:rPr>
          <w:rFonts w:ascii="Calibri" w:eastAsia="Calibri" w:hAnsi="Calibri"/>
          <w:sz w:val="22"/>
          <w:szCs w:val="22"/>
          <w:lang w:eastAsia="en-US"/>
        </w:rPr>
        <w:t xml:space="preserve"> any actual or potential conflict of interest comes to a Bidder’s attention, that Bidder should immediately notify </w:t>
      </w:r>
      <w:r w:rsidR="009E3319">
        <w:rPr>
          <w:rFonts w:ascii="Calibri" w:eastAsia="Calibri" w:hAnsi="Calibri"/>
          <w:sz w:val="22"/>
          <w:szCs w:val="22"/>
          <w:lang w:eastAsia="en-US"/>
        </w:rPr>
        <w:t>Ferne Animal Sanctuary</w:t>
      </w:r>
      <w:r w:rsidRPr="000D721B">
        <w:rPr>
          <w:rFonts w:ascii="Calibri" w:eastAsia="Calibri" w:hAnsi="Calibri"/>
          <w:sz w:val="22"/>
          <w:szCs w:val="22"/>
          <w:lang w:eastAsia="en-US"/>
        </w:rPr>
        <w:t xml:space="preserve">. </w:t>
      </w:r>
    </w:p>
    <w:p w14:paraId="0D4C3692" w14:textId="1E04F0AF" w:rsidR="001F5A2B" w:rsidRPr="00DA5CE9" w:rsidRDefault="001F5A2B" w:rsidP="001F5A2B">
      <w:pPr>
        <w:numPr>
          <w:ilvl w:val="0"/>
          <w:numId w:val="6"/>
        </w:numPr>
        <w:tabs>
          <w:tab w:val="left" w:pos="360"/>
        </w:tabs>
        <w:ind w:left="426"/>
        <w:contextualSpacing/>
        <w:rPr>
          <w:rFonts w:asciiTheme="minorHAnsi" w:eastAsia="Calibri" w:hAnsiTheme="minorHAnsi" w:cstheme="minorHAnsi"/>
          <w:sz w:val="22"/>
          <w:szCs w:val="22"/>
          <w:lang w:eastAsia="en-US"/>
        </w:rPr>
      </w:pPr>
      <w:r w:rsidRPr="00DA5CE9">
        <w:rPr>
          <w:rFonts w:asciiTheme="minorHAnsi" w:hAnsiTheme="minorHAnsi" w:cstheme="minorHAnsi"/>
          <w:color w:val="000000"/>
          <w:sz w:val="22"/>
          <w:szCs w:val="22"/>
        </w:rPr>
        <w:t xml:space="preserve">The duties of Ferne Animal Sanctuary and </w:t>
      </w:r>
      <w:r w:rsidR="00096850" w:rsidRPr="00DA5CE9">
        <w:rPr>
          <w:rFonts w:asciiTheme="minorHAnsi" w:hAnsiTheme="minorHAnsi" w:cstheme="minorHAnsi"/>
          <w:color w:val="000000"/>
          <w:sz w:val="22"/>
          <w:szCs w:val="22"/>
        </w:rPr>
        <w:t>marketing contractors</w:t>
      </w:r>
      <w:r w:rsidRPr="00DA5CE9">
        <w:rPr>
          <w:rFonts w:asciiTheme="minorHAnsi" w:hAnsiTheme="minorHAnsi" w:cstheme="minorHAnsi"/>
          <w:color w:val="000000"/>
          <w:sz w:val="22"/>
          <w:szCs w:val="22"/>
        </w:rPr>
        <w:t xml:space="preserve"> should be clearly presented in the agreed terms of reference as detailed in the letter of engagement</w:t>
      </w:r>
    </w:p>
    <w:p w14:paraId="7CDB8A0E" w14:textId="77777777" w:rsidR="001F5A2B" w:rsidRPr="000D721B" w:rsidRDefault="001F5A2B" w:rsidP="001F5A2B">
      <w:pPr>
        <w:tabs>
          <w:tab w:val="left" w:pos="360"/>
        </w:tabs>
        <w:ind w:left="426"/>
        <w:contextualSpacing/>
        <w:rPr>
          <w:rFonts w:ascii="Calibri" w:eastAsia="Calibri" w:hAnsi="Calibri"/>
          <w:sz w:val="22"/>
          <w:szCs w:val="22"/>
          <w:lang w:eastAsia="en-US"/>
        </w:rPr>
      </w:pPr>
    </w:p>
    <w:p w14:paraId="738FC985" w14:textId="77777777" w:rsidR="00D3550C" w:rsidRPr="000D721B" w:rsidRDefault="00D3550C" w:rsidP="00D3550C">
      <w:pPr>
        <w:spacing w:before="120" w:after="240"/>
        <w:rPr>
          <w:rFonts w:ascii="Calibri" w:eastAsia="Calibri" w:hAnsi="Calibri"/>
          <w:sz w:val="22"/>
          <w:szCs w:val="22"/>
          <w:lang w:eastAsia="en-US"/>
        </w:rPr>
      </w:pPr>
      <w:r w:rsidRPr="000D721B">
        <w:rPr>
          <w:rFonts w:ascii="Calibri" w:eastAsia="Calibri" w:hAnsi="Calibri"/>
          <w:sz w:val="22"/>
          <w:szCs w:val="22"/>
          <w:lang w:eastAsia="en-US"/>
        </w:rPr>
        <w:t xml:space="preserve">Name: (print) </w:t>
      </w:r>
      <w:r w:rsidRPr="000D721B">
        <w:rPr>
          <w:rFonts w:ascii="Calibri" w:eastAsia="Calibri" w:hAnsi="Calibri"/>
          <w:sz w:val="22"/>
          <w:szCs w:val="22"/>
          <w:lang w:eastAsia="en-US"/>
        </w:rPr>
        <w:tab/>
        <w:t>_______________________________________________</w:t>
      </w:r>
    </w:p>
    <w:p w14:paraId="6E32FB29" w14:textId="77777777" w:rsidR="00D3550C" w:rsidRPr="000D721B" w:rsidRDefault="00D3550C" w:rsidP="00D3550C">
      <w:pPr>
        <w:spacing w:before="120" w:after="240"/>
        <w:rPr>
          <w:rFonts w:ascii="Calibri" w:eastAsia="Calibri" w:hAnsi="Calibri"/>
          <w:sz w:val="22"/>
          <w:szCs w:val="22"/>
          <w:lang w:eastAsia="en-US"/>
        </w:rPr>
      </w:pPr>
      <w:r w:rsidRPr="000D721B">
        <w:rPr>
          <w:rFonts w:ascii="Calibri" w:eastAsia="Calibri" w:hAnsi="Calibri"/>
          <w:sz w:val="22"/>
          <w:szCs w:val="22"/>
          <w:lang w:eastAsia="en-US"/>
        </w:rPr>
        <w:t xml:space="preserve">Signature:     </w:t>
      </w:r>
      <w:r w:rsidRPr="000D721B">
        <w:rPr>
          <w:rFonts w:ascii="Calibri" w:eastAsia="Calibri" w:hAnsi="Calibri"/>
          <w:sz w:val="22"/>
          <w:szCs w:val="22"/>
          <w:lang w:eastAsia="en-US"/>
        </w:rPr>
        <w:tab/>
        <w:t xml:space="preserve"> ______________________________________________</w:t>
      </w:r>
    </w:p>
    <w:p w14:paraId="34DA39DF" w14:textId="77777777" w:rsidR="00D3550C" w:rsidRDefault="00D3550C" w:rsidP="00D3550C">
      <w:pPr>
        <w:spacing w:before="120" w:after="240"/>
        <w:rPr>
          <w:rFonts w:ascii="Calibri" w:eastAsia="Calibri" w:hAnsi="Calibri"/>
          <w:sz w:val="22"/>
          <w:szCs w:val="22"/>
          <w:lang w:eastAsia="en-US"/>
        </w:rPr>
      </w:pPr>
      <w:r w:rsidRPr="000D721B">
        <w:rPr>
          <w:rFonts w:ascii="Calibri" w:eastAsia="Calibri" w:hAnsi="Calibri"/>
          <w:sz w:val="22"/>
          <w:szCs w:val="22"/>
          <w:lang w:eastAsia="en-US"/>
        </w:rPr>
        <w:t xml:space="preserve">Title: </w:t>
      </w:r>
      <w:r w:rsidRPr="000D721B">
        <w:rPr>
          <w:rFonts w:ascii="Calibri" w:eastAsia="Calibri" w:hAnsi="Calibri"/>
          <w:sz w:val="22"/>
          <w:szCs w:val="22"/>
          <w:lang w:eastAsia="en-US"/>
        </w:rPr>
        <w:tab/>
      </w:r>
      <w:r w:rsidRPr="000D721B">
        <w:rPr>
          <w:rFonts w:ascii="Calibri" w:eastAsia="Calibri" w:hAnsi="Calibri"/>
          <w:sz w:val="22"/>
          <w:szCs w:val="22"/>
          <w:lang w:eastAsia="en-US"/>
        </w:rPr>
        <w:tab/>
        <w:t>_______________________________________________</w:t>
      </w:r>
    </w:p>
    <w:p w14:paraId="32EB0218" w14:textId="77777777" w:rsidR="00D3550C" w:rsidRPr="000D721B" w:rsidRDefault="00D3550C" w:rsidP="00D3550C">
      <w:pPr>
        <w:spacing w:before="120" w:after="240"/>
        <w:rPr>
          <w:rFonts w:ascii="Calibri" w:eastAsia="Calibri" w:hAnsi="Calibri"/>
          <w:sz w:val="22"/>
          <w:szCs w:val="22"/>
          <w:lang w:eastAsia="en-US"/>
        </w:rPr>
      </w:pPr>
      <w:r>
        <w:rPr>
          <w:rFonts w:ascii="Calibri" w:eastAsia="Calibri" w:hAnsi="Calibri"/>
          <w:sz w:val="22"/>
          <w:szCs w:val="22"/>
          <w:lang w:eastAsia="en-US"/>
        </w:rPr>
        <w:t xml:space="preserve">Date: </w:t>
      </w:r>
      <w:r w:rsidRPr="000D721B">
        <w:rPr>
          <w:rFonts w:ascii="Calibri" w:eastAsia="Calibri" w:hAnsi="Calibri"/>
          <w:sz w:val="22"/>
          <w:szCs w:val="22"/>
          <w:lang w:eastAsia="en-US"/>
        </w:rPr>
        <w:tab/>
      </w:r>
      <w:r w:rsidRPr="000D721B">
        <w:rPr>
          <w:rFonts w:ascii="Calibri" w:eastAsia="Calibri" w:hAnsi="Calibri"/>
          <w:sz w:val="22"/>
          <w:szCs w:val="22"/>
          <w:lang w:eastAsia="en-US"/>
        </w:rPr>
        <w:tab/>
        <w:t>_______________________________________________</w:t>
      </w:r>
    </w:p>
    <w:p w14:paraId="7CBC23A3" w14:textId="77777777" w:rsidR="00D3550C" w:rsidRDefault="00D3550C" w:rsidP="00D3550C">
      <w:pPr>
        <w:rPr>
          <w:rFonts w:ascii="Calibri" w:hAnsi="Calibri"/>
          <w:sz w:val="22"/>
          <w:szCs w:val="22"/>
        </w:rPr>
      </w:pPr>
      <w:r w:rsidRPr="000D721B">
        <w:rPr>
          <w:rFonts w:ascii="Calibri" w:eastAsia="Calibri" w:hAnsi="Calibri"/>
          <w:sz w:val="22"/>
          <w:szCs w:val="22"/>
          <w:lang w:eastAsia="en-US"/>
        </w:rPr>
        <w:t>The Form of Offer must be signed by an authorised signatory: in the case of a partnership, by a partner for and on behalf of the firm; in the case of a limited company, by an officer duly authorised, the designation of the officer being state</w:t>
      </w:r>
      <w:r>
        <w:rPr>
          <w:rFonts w:ascii="Calibri" w:eastAsia="Calibri" w:hAnsi="Calibri"/>
          <w:sz w:val="22"/>
          <w:szCs w:val="22"/>
          <w:lang w:eastAsia="en-US"/>
        </w:rPr>
        <w:t>.</w:t>
      </w:r>
    </w:p>
    <w:p w14:paraId="7EABFF0B" w14:textId="5D41D05D" w:rsidR="008F3B70" w:rsidRDefault="008F3B70"/>
    <w:p w14:paraId="40E368AF" w14:textId="0408669E" w:rsidR="005374E3" w:rsidRPr="005374E3" w:rsidRDefault="005374E3">
      <w:pPr>
        <w:rPr>
          <w:highlight w:val="yellow"/>
        </w:rPr>
      </w:pPr>
    </w:p>
    <w:p w14:paraId="51556043" w14:textId="77777777" w:rsidR="005374E3" w:rsidRDefault="005374E3"/>
    <w:sectPr w:rsidR="005374E3" w:rsidSect="00651C2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AE0"/>
    <w:multiLevelType w:val="multilevel"/>
    <w:tmpl w:val="F73AF912"/>
    <w:lvl w:ilvl="0">
      <w:start w:val="1"/>
      <w:numFmt w:val="decimal"/>
      <w:lvlText w:val="%1."/>
      <w:lvlJc w:val="left"/>
      <w:pPr>
        <w:ind w:left="720" w:hanging="360"/>
      </w:pPr>
    </w:lvl>
    <w:lvl w:ilvl="1">
      <w:start w:val="12"/>
      <w:numFmt w:val="decimal"/>
      <w:isLgl/>
      <w:lvlText w:val="%1.%2"/>
      <w:lvlJc w:val="left"/>
      <w:pPr>
        <w:ind w:left="1339" w:hanging="876"/>
      </w:pPr>
    </w:lvl>
    <w:lvl w:ilvl="2">
      <w:start w:val="1"/>
      <w:numFmt w:val="decimal"/>
      <w:isLgl/>
      <w:lvlText w:val="%1.%2.%3"/>
      <w:lvlJc w:val="left"/>
      <w:pPr>
        <w:ind w:left="1442" w:hanging="876"/>
      </w:pPr>
    </w:lvl>
    <w:lvl w:ilvl="3">
      <w:start w:val="1"/>
      <w:numFmt w:val="decimal"/>
      <w:isLgl/>
      <w:lvlText w:val="%1.%2.%3.%4"/>
      <w:lvlJc w:val="left"/>
      <w:pPr>
        <w:ind w:left="1545" w:hanging="876"/>
      </w:pPr>
    </w:lvl>
    <w:lvl w:ilvl="4">
      <w:start w:val="1"/>
      <w:numFmt w:val="decimal"/>
      <w:isLgl/>
      <w:lvlText w:val="%1.%2.%3.%4.%5"/>
      <w:lvlJc w:val="left"/>
      <w:pPr>
        <w:ind w:left="1648" w:hanging="876"/>
      </w:pPr>
    </w:lvl>
    <w:lvl w:ilvl="5">
      <w:start w:val="1"/>
      <w:numFmt w:val="decimal"/>
      <w:isLgl/>
      <w:lvlText w:val="%1.%2.%3.%4.%5.%6"/>
      <w:lvlJc w:val="left"/>
      <w:pPr>
        <w:ind w:left="1955" w:hanging="1080"/>
      </w:pPr>
    </w:lvl>
    <w:lvl w:ilvl="6">
      <w:start w:val="1"/>
      <w:numFmt w:val="decimal"/>
      <w:isLgl/>
      <w:lvlText w:val="%1.%2.%3.%4.%5.%6.%7"/>
      <w:lvlJc w:val="left"/>
      <w:pPr>
        <w:ind w:left="2058" w:hanging="1080"/>
      </w:pPr>
    </w:lvl>
    <w:lvl w:ilvl="7">
      <w:start w:val="1"/>
      <w:numFmt w:val="decimal"/>
      <w:isLgl/>
      <w:lvlText w:val="%1.%2.%3.%4.%5.%6.%7.%8"/>
      <w:lvlJc w:val="left"/>
      <w:pPr>
        <w:ind w:left="2521" w:hanging="1440"/>
      </w:pPr>
    </w:lvl>
    <w:lvl w:ilvl="8">
      <w:start w:val="1"/>
      <w:numFmt w:val="decimal"/>
      <w:isLgl/>
      <w:lvlText w:val="%1.%2.%3.%4.%5.%6.%7.%8.%9"/>
      <w:lvlJc w:val="left"/>
      <w:pPr>
        <w:ind w:left="2624" w:hanging="1440"/>
      </w:pPr>
    </w:lvl>
  </w:abstractNum>
  <w:abstractNum w:abstractNumId="1" w15:restartNumberingAfterBreak="0">
    <w:nsid w:val="0BE74790"/>
    <w:multiLevelType w:val="hybridMultilevel"/>
    <w:tmpl w:val="685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A523F"/>
    <w:multiLevelType w:val="hybridMultilevel"/>
    <w:tmpl w:val="FE8E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5DB"/>
    <w:multiLevelType w:val="hybridMultilevel"/>
    <w:tmpl w:val="F002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B17EF"/>
    <w:multiLevelType w:val="hybridMultilevel"/>
    <w:tmpl w:val="B95A2080"/>
    <w:lvl w:ilvl="0" w:tplc="2E9A14B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E2826"/>
    <w:multiLevelType w:val="hybridMultilevel"/>
    <w:tmpl w:val="CA36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50B00"/>
    <w:multiLevelType w:val="hybridMultilevel"/>
    <w:tmpl w:val="3B5E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522DB"/>
    <w:multiLevelType w:val="multilevel"/>
    <w:tmpl w:val="D6728EE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18621145"/>
    <w:multiLevelType w:val="hybridMultilevel"/>
    <w:tmpl w:val="4F6AEC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240132"/>
    <w:multiLevelType w:val="hybridMultilevel"/>
    <w:tmpl w:val="C82C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86A76"/>
    <w:multiLevelType w:val="hybridMultilevel"/>
    <w:tmpl w:val="E2C2D2F8"/>
    <w:lvl w:ilvl="0" w:tplc="08090005">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2C056E72"/>
    <w:multiLevelType w:val="multilevel"/>
    <w:tmpl w:val="CD76D02C"/>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F3D6C8E"/>
    <w:multiLevelType w:val="hybridMultilevel"/>
    <w:tmpl w:val="89D2B8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41987"/>
    <w:multiLevelType w:val="hybridMultilevel"/>
    <w:tmpl w:val="FE02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D3562"/>
    <w:multiLevelType w:val="hybridMultilevel"/>
    <w:tmpl w:val="EED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E3694"/>
    <w:multiLevelType w:val="hybridMultilevel"/>
    <w:tmpl w:val="39B0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938DD"/>
    <w:multiLevelType w:val="hybridMultilevel"/>
    <w:tmpl w:val="7A62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325C"/>
    <w:multiLevelType w:val="hybridMultilevel"/>
    <w:tmpl w:val="4E8CE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0C69C2"/>
    <w:multiLevelType w:val="hybridMultilevel"/>
    <w:tmpl w:val="132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4656A"/>
    <w:multiLevelType w:val="hybridMultilevel"/>
    <w:tmpl w:val="64B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CF331E"/>
    <w:multiLevelType w:val="hybridMultilevel"/>
    <w:tmpl w:val="AD02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E0ADE"/>
    <w:multiLevelType w:val="hybridMultilevel"/>
    <w:tmpl w:val="27E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A5B91"/>
    <w:multiLevelType w:val="hybridMultilevel"/>
    <w:tmpl w:val="11E0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17EC9"/>
    <w:multiLevelType w:val="hybridMultilevel"/>
    <w:tmpl w:val="0AA261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0426168">
    <w:abstractNumId w:val="4"/>
  </w:num>
  <w:num w:numId="2" w16cid:durableId="1240023061">
    <w:abstractNumId w:val="8"/>
  </w:num>
  <w:num w:numId="3" w16cid:durableId="1653634873">
    <w:abstractNumId w:val="18"/>
  </w:num>
  <w:num w:numId="4" w16cid:durableId="504134624">
    <w:abstractNumId w:val="23"/>
  </w:num>
  <w:num w:numId="5" w16cid:durableId="2027712293">
    <w:abstractNumId w:val="14"/>
  </w:num>
  <w:num w:numId="6" w16cid:durableId="2070498527">
    <w:abstractNumId w:val="12"/>
  </w:num>
  <w:num w:numId="7" w16cid:durableId="1956447490">
    <w:abstractNumId w:val="17"/>
  </w:num>
  <w:num w:numId="8" w16cid:durableId="1584989460">
    <w:abstractNumId w:val="21"/>
  </w:num>
  <w:num w:numId="9" w16cid:durableId="1143541167">
    <w:abstractNumId w:val="19"/>
  </w:num>
  <w:num w:numId="10" w16cid:durableId="944072990">
    <w:abstractNumId w:val="11"/>
  </w:num>
  <w:num w:numId="11" w16cid:durableId="3763917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03095">
    <w:abstractNumId w:val="10"/>
  </w:num>
  <w:num w:numId="13" w16cid:durableId="1705784429">
    <w:abstractNumId w:val="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5747412">
    <w:abstractNumId w:val="13"/>
  </w:num>
  <w:num w:numId="15" w16cid:durableId="1561207758">
    <w:abstractNumId w:val="22"/>
  </w:num>
  <w:num w:numId="16" w16cid:durableId="525411375">
    <w:abstractNumId w:val="9"/>
  </w:num>
  <w:num w:numId="17" w16cid:durableId="2048990081">
    <w:abstractNumId w:val="3"/>
  </w:num>
  <w:num w:numId="18" w16cid:durableId="63378463">
    <w:abstractNumId w:val="6"/>
  </w:num>
  <w:num w:numId="19" w16cid:durableId="1362246536">
    <w:abstractNumId w:val="2"/>
  </w:num>
  <w:num w:numId="20" w16cid:durableId="1656372660">
    <w:abstractNumId w:val="20"/>
  </w:num>
  <w:num w:numId="21" w16cid:durableId="1108503741">
    <w:abstractNumId w:val="5"/>
  </w:num>
  <w:num w:numId="22" w16cid:durableId="613832420">
    <w:abstractNumId w:val="15"/>
  </w:num>
  <w:num w:numId="23" w16cid:durableId="1383359608">
    <w:abstractNumId w:val="1"/>
  </w:num>
  <w:num w:numId="24" w16cid:durableId="52433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0C"/>
    <w:rsid w:val="000068F6"/>
    <w:rsid w:val="0001231F"/>
    <w:rsid w:val="00017CAF"/>
    <w:rsid w:val="00025D2D"/>
    <w:rsid w:val="000358AB"/>
    <w:rsid w:val="00072097"/>
    <w:rsid w:val="00080343"/>
    <w:rsid w:val="000831D1"/>
    <w:rsid w:val="00091437"/>
    <w:rsid w:val="000919F4"/>
    <w:rsid w:val="00096850"/>
    <w:rsid w:val="000A3072"/>
    <w:rsid w:val="000B35A9"/>
    <w:rsid w:val="000C36CE"/>
    <w:rsid w:val="000D0E9B"/>
    <w:rsid w:val="000E2CF9"/>
    <w:rsid w:val="000F01B9"/>
    <w:rsid w:val="000F0C4D"/>
    <w:rsid w:val="000F257C"/>
    <w:rsid w:val="000F542C"/>
    <w:rsid w:val="000F5DFD"/>
    <w:rsid w:val="00104582"/>
    <w:rsid w:val="00105FB8"/>
    <w:rsid w:val="00107E55"/>
    <w:rsid w:val="00116E88"/>
    <w:rsid w:val="0012513D"/>
    <w:rsid w:val="00125B5C"/>
    <w:rsid w:val="00132822"/>
    <w:rsid w:val="0014050C"/>
    <w:rsid w:val="00141AD8"/>
    <w:rsid w:val="00143EB1"/>
    <w:rsid w:val="001744A7"/>
    <w:rsid w:val="00177E31"/>
    <w:rsid w:val="00180430"/>
    <w:rsid w:val="001806E6"/>
    <w:rsid w:val="00184D44"/>
    <w:rsid w:val="00186066"/>
    <w:rsid w:val="00187C29"/>
    <w:rsid w:val="00190161"/>
    <w:rsid w:val="00192B63"/>
    <w:rsid w:val="00193F14"/>
    <w:rsid w:val="00196C22"/>
    <w:rsid w:val="001A6CFE"/>
    <w:rsid w:val="001B18F1"/>
    <w:rsid w:val="001C2BDA"/>
    <w:rsid w:val="001C74BD"/>
    <w:rsid w:val="001D2C0C"/>
    <w:rsid w:val="001E5C85"/>
    <w:rsid w:val="001F5A2B"/>
    <w:rsid w:val="001F64E5"/>
    <w:rsid w:val="00202534"/>
    <w:rsid w:val="0020554C"/>
    <w:rsid w:val="00206D40"/>
    <w:rsid w:val="00214485"/>
    <w:rsid w:val="002376A1"/>
    <w:rsid w:val="00246524"/>
    <w:rsid w:val="00253628"/>
    <w:rsid w:val="00254F86"/>
    <w:rsid w:val="00255260"/>
    <w:rsid w:val="002555C2"/>
    <w:rsid w:val="002835ED"/>
    <w:rsid w:val="0028604A"/>
    <w:rsid w:val="002A36E0"/>
    <w:rsid w:val="002B341A"/>
    <w:rsid w:val="002B7239"/>
    <w:rsid w:val="002C2CAB"/>
    <w:rsid w:val="002D5FAC"/>
    <w:rsid w:val="002E067D"/>
    <w:rsid w:val="002E3490"/>
    <w:rsid w:val="002E3E1F"/>
    <w:rsid w:val="002E7F5E"/>
    <w:rsid w:val="002F212A"/>
    <w:rsid w:val="002F600C"/>
    <w:rsid w:val="003214A8"/>
    <w:rsid w:val="0032403F"/>
    <w:rsid w:val="003248CA"/>
    <w:rsid w:val="003274A3"/>
    <w:rsid w:val="00327596"/>
    <w:rsid w:val="003328D4"/>
    <w:rsid w:val="00354122"/>
    <w:rsid w:val="00357B1A"/>
    <w:rsid w:val="00365A50"/>
    <w:rsid w:val="003A3199"/>
    <w:rsid w:val="003B6C1C"/>
    <w:rsid w:val="003C1947"/>
    <w:rsid w:val="003C3433"/>
    <w:rsid w:val="003C410F"/>
    <w:rsid w:val="003C7ABB"/>
    <w:rsid w:val="003D1068"/>
    <w:rsid w:val="003D28B6"/>
    <w:rsid w:val="003D3418"/>
    <w:rsid w:val="003D6DB6"/>
    <w:rsid w:val="003E1B36"/>
    <w:rsid w:val="003E2FDC"/>
    <w:rsid w:val="003E33B4"/>
    <w:rsid w:val="003F0240"/>
    <w:rsid w:val="00404EDB"/>
    <w:rsid w:val="00410C82"/>
    <w:rsid w:val="00412B82"/>
    <w:rsid w:val="0042308A"/>
    <w:rsid w:val="00433F79"/>
    <w:rsid w:val="00435A9C"/>
    <w:rsid w:val="004420FB"/>
    <w:rsid w:val="00442C24"/>
    <w:rsid w:val="00442EEB"/>
    <w:rsid w:val="004440CF"/>
    <w:rsid w:val="00446557"/>
    <w:rsid w:val="0046535C"/>
    <w:rsid w:val="00474793"/>
    <w:rsid w:val="00496DF4"/>
    <w:rsid w:val="004A4766"/>
    <w:rsid w:val="004B6E23"/>
    <w:rsid w:val="004D2247"/>
    <w:rsid w:val="004D447D"/>
    <w:rsid w:val="004F4860"/>
    <w:rsid w:val="0050321D"/>
    <w:rsid w:val="00506D67"/>
    <w:rsid w:val="00514B46"/>
    <w:rsid w:val="00516A11"/>
    <w:rsid w:val="00523351"/>
    <w:rsid w:val="00524BBD"/>
    <w:rsid w:val="00533927"/>
    <w:rsid w:val="00535E2B"/>
    <w:rsid w:val="005374E3"/>
    <w:rsid w:val="00563535"/>
    <w:rsid w:val="00567636"/>
    <w:rsid w:val="00567BCE"/>
    <w:rsid w:val="00570F01"/>
    <w:rsid w:val="00577D38"/>
    <w:rsid w:val="00583103"/>
    <w:rsid w:val="00585E3A"/>
    <w:rsid w:val="00597127"/>
    <w:rsid w:val="005A66C3"/>
    <w:rsid w:val="005A6C78"/>
    <w:rsid w:val="005E47EE"/>
    <w:rsid w:val="005F2910"/>
    <w:rsid w:val="005F79B9"/>
    <w:rsid w:val="006027C3"/>
    <w:rsid w:val="006111B9"/>
    <w:rsid w:val="0061217C"/>
    <w:rsid w:val="006166A5"/>
    <w:rsid w:val="0061782C"/>
    <w:rsid w:val="00627543"/>
    <w:rsid w:val="00643F21"/>
    <w:rsid w:val="00650B10"/>
    <w:rsid w:val="006512CF"/>
    <w:rsid w:val="00651C2B"/>
    <w:rsid w:val="00653241"/>
    <w:rsid w:val="00653E89"/>
    <w:rsid w:val="00666795"/>
    <w:rsid w:val="00666A9B"/>
    <w:rsid w:val="00682FD5"/>
    <w:rsid w:val="0068405F"/>
    <w:rsid w:val="0068550F"/>
    <w:rsid w:val="006871F8"/>
    <w:rsid w:val="006913E4"/>
    <w:rsid w:val="006A2596"/>
    <w:rsid w:val="006C12FE"/>
    <w:rsid w:val="006E2A8D"/>
    <w:rsid w:val="007156F7"/>
    <w:rsid w:val="00715C3C"/>
    <w:rsid w:val="007206C6"/>
    <w:rsid w:val="00727B4D"/>
    <w:rsid w:val="00731DE1"/>
    <w:rsid w:val="00733F4C"/>
    <w:rsid w:val="00736A74"/>
    <w:rsid w:val="00780004"/>
    <w:rsid w:val="0078247D"/>
    <w:rsid w:val="0078326E"/>
    <w:rsid w:val="00786F91"/>
    <w:rsid w:val="007875D8"/>
    <w:rsid w:val="0079285F"/>
    <w:rsid w:val="00803C41"/>
    <w:rsid w:val="008075C4"/>
    <w:rsid w:val="008203F0"/>
    <w:rsid w:val="00826AC1"/>
    <w:rsid w:val="00837C28"/>
    <w:rsid w:val="00844FB6"/>
    <w:rsid w:val="008459C2"/>
    <w:rsid w:val="00857314"/>
    <w:rsid w:val="00866DDB"/>
    <w:rsid w:val="00871CA0"/>
    <w:rsid w:val="00872C18"/>
    <w:rsid w:val="008773C8"/>
    <w:rsid w:val="00891917"/>
    <w:rsid w:val="008959CA"/>
    <w:rsid w:val="008B03EE"/>
    <w:rsid w:val="008D44D3"/>
    <w:rsid w:val="008F1056"/>
    <w:rsid w:val="008F216A"/>
    <w:rsid w:val="008F216F"/>
    <w:rsid w:val="008F3B70"/>
    <w:rsid w:val="008F6757"/>
    <w:rsid w:val="00900EAD"/>
    <w:rsid w:val="00904AFC"/>
    <w:rsid w:val="00917C2C"/>
    <w:rsid w:val="00917ECA"/>
    <w:rsid w:val="00921DF8"/>
    <w:rsid w:val="00946F31"/>
    <w:rsid w:val="00960F02"/>
    <w:rsid w:val="00964249"/>
    <w:rsid w:val="009846D6"/>
    <w:rsid w:val="009A1285"/>
    <w:rsid w:val="009A39D2"/>
    <w:rsid w:val="009C0DEE"/>
    <w:rsid w:val="009C1B2A"/>
    <w:rsid w:val="009E3319"/>
    <w:rsid w:val="009E37A9"/>
    <w:rsid w:val="009F2E79"/>
    <w:rsid w:val="00A26CF3"/>
    <w:rsid w:val="00A40C87"/>
    <w:rsid w:val="00A42EBE"/>
    <w:rsid w:val="00A73AB4"/>
    <w:rsid w:val="00A76006"/>
    <w:rsid w:val="00A7675B"/>
    <w:rsid w:val="00A83700"/>
    <w:rsid w:val="00A859F7"/>
    <w:rsid w:val="00AA575A"/>
    <w:rsid w:val="00AB16D1"/>
    <w:rsid w:val="00AB50BB"/>
    <w:rsid w:val="00AC2858"/>
    <w:rsid w:val="00AC64A6"/>
    <w:rsid w:val="00AD34D5"/>
    <w:rsid w:val="00B0663A"/>
    <w:rsid w:val="00B20433"/>
    <w:rsid w:val="00B223E5"/>
    <w:rsid w:val="00B22591"/>
    <w:rsid w:val="00B2491C"/>
    <w:rsid w:val="00B265F4"/>
    <w:rsid w:val="00B33DF6"/>
    <w:rsid w:val="00B3677A"/>
    <w:rsid w:val="00B40BDD"/>
    <w:rsid w:val="00B800F4"/>
    <w:rsid w:val="00B81697"/>
    <w:rsid w:val="00B829C9"/>
    <w:rsid w:val="00BA6904"/>
    <w:rsid w:val="00BB7AC3"/>
    <w:rsid w:val="00BC4BC0"/>
    <w:rsid w:val="00BD6CEF"/>
    <w:rsid w:val="00BD7E08"/>
    <w:rsid w:val="00BE77A1"/>
    <w:rsid w:val="00C10C46"/>
    <w:rsid w:val="00C30C17"/>
    <w:rsid w:val="00C3113A"/>
    <w:rsid w:val="00C377BC"/>
    <w:rsid w:val="00C45CA6"/>
    <w:rsid w:val="00C478D1"/>
    <w:rsid w:val="00C546C4"/>
    <w:rsid w:val="00C71532"/>
    <w:rsid w:val="00C7227C"/>
    <w:rsid w:val="00CA42A0"/>
    <w:rsid w:val="00CB0D26"/>
    <w:rsid w:val="00CC77F0"/>
    <w:rsid w:val="00CD048E"/>
    <w:rsid w:val="00CD2FC7"/>
    <w:rsid w:val="00CD50F5"/>
    <w:rsid w:val="00CD5343"/>
    <w:rsid w:val="00CE01E0"/>
    <w:rsid w:val="00CE085C"/>
    <w:rsid w:val="00CE3A36"/>
    <w:rsid w:val="00CE4F4F"/>
    <w:rsid w:val="00CE557B"/>
    <w:rsid w:val="00CF20A0"/>
    <w:rsid w:val="00D11EC7"/>
    <w:rsid w:val="00D1240A"/>
    <w:rsid w:val="00D169B6"/>
    <w:rsid w:val="00D21657"/>
    <w:rsid w:val="00D32E05"/>
    <w:rsid w:val="00D3550C"/>
    <w:rsid w:val="00D3669C"/>
    <w:rsid w:val="00D36E68"/>
    <w:rsid w:val="00D43CDB"/>
    <w:rsid w:val="00D44C9E"/>
    <w:rsid w:val="00D52240"/>
    <w:rsid w:val="00D54F06"/>
    <w:rsid w:val="00D70042"/>
    <w:rsid w:val="00DA5CE9"/>
    <w:rsid w:val="00DA702E"/>
    <w:rsid w:val="00DA7737"/>
    <w:rsid w:val="00DA7D3D"/>
    <w:rsid w:val="00DB1D13"/>
    <w:rsid w:val="00DB3786"/>
    <w:rsid w:val="00DC07D5"/>
    <w:rsid w:val="00DD04F0"/>
    <w:rsid w:val="00DE0F83"/>
    <w:rsid w:val="00DE37D2"/>
    <w:rsid w:val="00DE3A69"/>
    <w:rsid w:val="00DE6C01"/>
    <w:rsid w:val="00DE797D"/>
    <w:rsid w:val="00E0403D"/>
    <w:rsid w:val="00E10887"/>
    <w:rsid w:val="00E12D42"/>
    <w:rsid w:val="00E135B6"/>
    <w:rsid w:val="00E13BEE"/>
    <w:rsid w:val="00E221CA"/>
    <w:rsid w:val="00E24B8E"/>
    <w:rsid w:val="00E33F4A"/>
    <w:rsid w:val="00E47FCA"/>
    <w:rsid w:val="00E73035"/>
    <w:rsid w:val="00E74B57"/>
    <w:rsid w:val="00E74D0D"/>
    <w:rsid w:val="00E83578"/>
    <w:rsid w:val="00E947F7"/>
    <w:rsid w:val="00EA0409"/>
    <w:rsid w:val="00EA0FF8"/>
    <w:rsid w:val="00EA5B45"/>
    <w:rsid w:val="00EB3BDD"/>
    <w:rsid w:val="00EC3B10"/>
    <w:rsid w:val="00EC47ED"/>
    <w:rsid w:val="00EC5D3F"/>
    <w:rsid w:val="00ED2F96"/>
    <w:rsid w:val="00ED3C66"/>
    <w:rsid w:val="00ED6B72"/>
    <w:rsid w:val="00EE1035"/>
    <w:rsid w:val="00EE7D76"/>
    <w:rsid w:val="00EF06FC"/>
    <w:rsid w:val="00EF0FB7"/>
    <w:rsid w:val="00EF3D9F"/>
    <w:rsid w:val="00F02112"/>
    <w:rsid w:val="00F153E4"/>
    <w:rsid w:val="00F213D7"/>
    <w:rsid w:val="00F320FE"/>
    <w:rsid w:val="00F52B7E"/>
    <w:rsid w:val="00F75DAC"/>
    <w:rsid w:val="00F83558"/>
    <w:rsid w:val="00F923A5"/>
    <w:rsid w:val="00F96605"/>
    <w:rsid w:val="00FA6128"/>
    <w:rsid w:val="00FA7E25"/>
    <w:rsid w:val="00FB3591"/>
    <w:rsid w:val="00FC1ED2"/>
    <w:rsid w:val="00FC2FDC"/>
    <w:rsid w:val="00FD0C73"/>
    <w:rsid w:val="00FE142E"/>
    <w:rsid w:val="00FE5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0CFE"/>
  <w15:docId w15:val="{741FF11B-4B95-4DA1-8865-9B755DC7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0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550C"/>
    <w:rPr>
      <w:color w:val="0000FF"/>
      <w:u w:val="single"/>
    </w:rPr>
  </w:style>
  <w:style w:type="paragraph" w:styleId="ListParagraph">
    <w:name w:val="List Paragraph"/>
    <w:basedOn w:val="Normal"/>
    <w:uiPriority w:val="34"/>
    <w:qFormat/>
    <w:rsid w:val="00D3550C"/>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42EBE"/>
    <w:pPr>
      <w:spacing w:before="100" w:beforeAutospacing="1" w:after="100" w:afterAutospacing="1"/>
    </w:pPr>
  </w:style>
  <w:style w:type="table" w:styleId="TableGrid">
    <w:name w:val="Table Grid"/>
    <w:basedOn w:val="TableNormal"/>
    <w:rsid w:val="000831D1"/>
    <w:pPr>
      <w:spacing w:after="280" w:line="280" w:lineRule="atLeast"/>
      <w:jc w:val="both"/>
    </w:pPr>
    <w:rPr>
      <w:rFonts w:ascii="Arial"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7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4612">
      <w:bodyDiv w:val="1"/>
      <w:marLeft w:val="0"/>
      <w:marRight w:val="0"/>
      <w:marTop w:val="0"/>
      <w:marBottom w:val="0"/>
      <w:divBdr>
        <w:top w:val="none" w:sz="0" w:space="0" w:color="auto"/>
        <w:left w:val="none" w:sz="0" w:space="0" w:color="auto"/>
        <w:bottom w:val="none" w:sz="0" w:space="0" w:color="auto"/>
        <w:right w:val="none" w:sz="0" w:space="0" w:color="auto"/>
      </w:divBdr>
    </w:div>
    <w:div w:id="778914639">
      <w:bodyDiv w:val="1"/>
      <w:marLeft w:val="0"/>
      <w:marRight w:val="0"/>
      <w:marTop w:val="0"/>
      <w:marBottom w:val="0"/>
      <w:divBdr>
        <w:top w:val="none" w:sz="0" w:space="0" w:color="auto"/>
        <w:left w:val="none" w:sz="0" w:space="0" w:color="auto"/>
        <w:bottom w:val="none" w:sz="0" w:space="0" w:color="auto"/>
        <w:right w:val="none" w:sz="0" w:space="0" w:color="auto"/>
      </w:divBdr>
    </w:div>
    <w:div w:id="1048258709">
      <w:bodyDiv w:val="1"/>
      <w:marLeft w:val="0"/>
      <w:marRight w:val="0"/>
      <w:marTop w:val="0"/>
      <w:marBottom w:val="0"/>
      <w:divBdr>
        <w:top w:val="none" w:sz="0" w:space="0" w:color="auto"/>
        <w:left w:val="none" w:sz="0" w:space="0" w:color="auto"/>
        <w:bottom w:val="none" w:sz="0" w:space="0" w:color="auto"/>
        <w:right w:val="none" w:sz="0" w:space="0" w:color="auto"/>
      </w:divBdr>
    </w:div>
    <w:div w:id="1641960688">
      <w:bodyDiv w:val="1"/>
      <w:marLeft w:val="0"/>
      <w:marRight w:val="0"/>
      <w:marTop w:val="0"/>
      <w:marBottom w:val="0"/>
      <w:divBdr>
        <w:top w:val="none" w:sz="0" w:space="0" w:color="auto"/>
        <w:left w:val="none" w:sz="0" w:space="0" w:color="auto"/>
        <w:bottom w:val="none" w:sz="0" w:space="0" w:color="auto"/>
        <w:right w:val="none" w:sz="0" w:space="0" w:color="auto"/>
      </w:divBdr>
    </w:div>
    <w:div w:id="1650942083">
      <w:bodyDiv w:val="1"/>
      <w:marLeft w:val="0"/>
      <w:marRight w:val="0"/>
      <w:marTop w:val="0"/>
      <w:marBottom w:val="0"/>
      <w:divBdr>
        <w:top w:val="none" w:sz="0" w:space="0" w:color="auto"/>
        <w:left w:val="none" w:sz="0" w:space="0" w:color="auto"/>
        <w:bottom w:val="none" w:sz="0" w:space="0" w:color="auto"/>
        <w:right w:val="none" w:sz="0" w:space="0" w:color="auto"/>
      </w:divBdr>
    </w:div>
    <w:div w:id="1693797968">
      <w:bodyDiv w:val="1"/>
      <w:marLeft w:val="0"/>
      <w:marRight w:val="0"/>
      <w:marTop w:val="0"/>
      <w:marBottom w:val="0"/>
      <w:divBdr>
        <w:top w:val="none" w:sz="0" w:space="0" w:color="auto"/>
        <w:left w:val="none" w:sz="0" w:space="0" w:color="auto"/>
        <w:bottom w:val="none" w:sz="0" w:space="0" w:color="auto"/>
        <w:right w:val="none" w:sz="0" w:space="0" w:color="auto"/>
      </w:divBdr>
    </w:div>
    <w:div w:id="1788229625">
      <w:bodyDiv w:val="1"/>
      <w:marLeft w:val="0"/>
      <w:marRight w:val="0"/>
      <w:marTop w:val="0"/>
      <w:marBottom w:val="0"/>
      <w:divBdr>
        <w:top w:val="none" w:sz="0" w:space="0" w:color="auto"/>
        <w:left w:val="none" w:sz="0" w:space="0" w:color="auto"/>
        <w:bottom w:val="none" w:sz="0" w:space="0" w:color="auto"/>
        <w:right w:val="none" w:sz="0" w:space="0" w:color="auto"/>
      </w:divBdr>
    </w:div>
    <w:div w:id="1987511288">
      <w:bodyDiv w:val="1"/>
      <w:marLeft w:val="0"/>
      <w:marRight w:val="0"/>
      <w:marTop w:val="0"/>
      <w:marBottom w:val="0"/>
      <w:divBdr>
        <w:top w:val="none" w:sz="0" w:space="0" w:color="auto"/>
        <w:left w:val="none" w:sz="0" w:space="0" w:color="auto"/>
        <w:bottom w:val="none" w:sz="0" w:space="0" w:color="auto"/>
        <w:right w:val="none" w:sz="0" w:space="0" w:color="auto"/>
      </w:divBdr>
    </w:div>
    <w:div w:id="210097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2889</Words>
  <Characters>16468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Purnell</dc:creator>
  <cp:keywords/>
  <dc:description/>
  <cp:lastModifiedBy>Jessica Burton</cp:lastModifiedBy>
  <cp:revision>2</cp:revision>
  <cp:lastPrinted>2023-01-17T13:19:00Z</cp:lastPrinted>
  <dcterms:created xsi:type="dcterms:W3CDTF">2023-01-25T15:44:00Z</dcterms:created>
  <dcterms:modified xsi:type="dcterms:W3CDTF">2023-01-25T15:44:00Z</dcterms:modified>
</cp:coreProperties>
</file>